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2E08E67F">
            <wp:simplePos x="0" y="0"/>
            <wp:positionH relativeFrom="page">
              <wp:posOffset>190500</wp:posOffset>
            </wp:positionH>
            <wp:positionV relativeFrom="paragraph">
              <wp:posOffset>-285114</wp:posOffset>
            </wp:positionV>
            <wp:extent cx="604361" cy="774700"/>
            <wp:effectExtent l="0" t="0" r="5715"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05673" cy="776382"/>
                    </a:xfrm>
                    <a:prstGeom prst="rect">
                      <a:avLst/>
                    </a:prstGeom>
                  </pic:spPr>
                </pic:pic>
              </a:graphicData>
            </a:graphic>
            <wp14:sizeRelH relativeFrom="margin">
              <wp14:pctWidth>0</wp14:pctWidth>
            </wp14:sizeRelH>
            <wp14:sizeRelV relativeFrom="margin">
              <wp14:pctHeight>0</wp14:pctHeight>
            </wp14:sizeRelV>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25E01FB6" w:rsidR="0035798F" w:rsidRPr="004F4D65" w:rsidRDefault="00AC506E" w:rsidP="00D81797">
      <w:pPr>
        <w:pStyle w:val="BodyText"/>
        <w:spacing w:before="8"/>
        <w:jc w:val="center"/>
        <w:rPr>
          <w:rFonts w:ascii="Aptos Light" w:hAnsi="Aptos Light" w:cstheme="minorHAnsi"/>
          <w:b/>
          <w:bCs/>
        </w:rPr>
      </w:pPr>
      <w:r w:rsidRPr="004F4D65">
        <w:rPr>
          <w:rFonts w:ascii="Aptos Light" w:hAnsi="Aptos Light" w:cstheme="minorHAnsi"/>
          <w:b/>
          <w:bCs/>
        </w:rPr>
        <w:t>Fleetwood in Bloom Committee Meeting</w:t>
      </w:r>
    </w:p>
    <w:p w14:paraId="1B9016AE" w14:textId="147D3930" w:rsidR="004F7D43" w:rsidRPr="004F4D65" w:rsidRDefault="00CC3372" w:rsidP="00D81797">
      <w:pPr>
        <w:pStyle w:val="BodyText"/>
        <w:spacing w:before="8"/>
        <w:jc w:val="center"/>
        <w:rPr>
          <w:rFonts w:ascii="Aptos Light" w:hAnsi="Aptos Light" w:cstheme="minorHAnsi"/>
          <w:b/>
          <w:bCs/>
        </w:rPr>
      </w:pPr>
      <w:r w:rsidRPr="004F4D65">
        <w:rPr>
          <w:rFonts w:ascii="Aptos Light" w:hAnsi="Aptos Light" w:cstheme="minorHAnsi"/>
          <w:b/>
          <w:bCs/>
        </w:rPr>
        <w:t xml:space="preserve">Monday </w:t>
      </w:r>
      <w:r w:rsidR="00B43CEB" w:rsidRPr="004F4D65">
        <w:rPr>
          <w:rFonts w:ascii="Aptos Light" w:hAnsi="Aptos Light" w:cstheme="minorHAnsi"/>
          <w:b/>
          <w:bCs/>
        </w:rPr>
        <w:t>5</w:t>
      </w:r>
      <w:r w:rsidR="00B43CEB" w:rsidRPr="004F4D65">
        <w:rPr>
          <w:rFonts w:ascii="Aptos Light" w:hAnsi="Aptos Light" w:cstheme="minorHAnsi"/>
          <w:b/>
          <w:bCs/>
          <w:vertAlign w:val="superscript"/>
        </w:rPr>
        <w:t>th</w:t>
      </w:r>
      <w:r w:rsidR="00B43CEB" w:rsidRPr="004F4D65">
        <w:rPr>
          <w:rFonts w:ascii="Aptos Light" w:hAnsi="Aptos Light" w:cstheme="minorHAnsi"/>
          <w:b/>
          <w:bCs/>
        </w:rPr>
        <w:t xml:space="preserve"> August </w:t>
      </w:r>
      <w:r w:rsidR="00EF61C7" w:rsidRPr="004F4D65">
        <w:rPr>
          <w:rFonts w:ascii="Aptos Light" w:hAnsi="Aptos Light" w:cstheme="minorHAnsi"/>
          <w:b/>
          <w:bCs/>
        </w:rPr>
        <w:t>2024</w:t>
      </w:r>
    </w:p>
    <w:p w14:paraId="25B80DE8" w14:textId="2162E511" w:rsidR="00AA3C38" w:rsidRPr="004F4D65" w:rsidRDefault="00AC506E" w:rsidP="00D81797">
      <w:pPr>
        <w:pStyle w:val="BodyText"/>
        <w:spacing w:before="8"/>
        <w:jc w:val="center"/>
        <w:rPr>
          <w:rFonts w:ascii="Aptos Light" w:hAnsi="Aptos Light" w:cstheme="minorHAnsi"/>
          <w:b/>
          <w:bCs/>
        </w:rPr>
      </w:pPr>
      <w:r w:rsidRPr="004F4D65">
        <w:rPr>
          <w:rFonts w:ascii="Aptos Light" w:hAnsi="Aptos Light" w:cstheme="minorHAnsi"/>
          <w:b/>
          <w:bCs/>
        </w:rPr>
        <w:t>In the Office at 122 Poulton Road at 6pm</w:t>
      </w:r>
      <w:r w:rsidR="001020B2" w:rsidRPr="004F4D65">
        <w:rPr>
          <w:rFonts w:ascii="Aptos Light" w:hAnsi="Aptos Light" w:cstheme="minorHAnsi"/>
          <w:b/>
          <w:bCs/>
        </w:rPr>
        <w:br/>
      </w:r>
    </w:p>
    <w:p w14:paraId="39659254" w14:textId="670FF41F" w:rsidR="00EE47DE" w:rsidRPr="004F4D65" w:rsidRDefault="00633C8E" w:rsidP="004F4D65">
      <w:pPr>
        <w:pStyle w:val="BodyText"/>
        <w:spacing w:before="8"/>
        <w:ind w:left="3600" w:firstLine="720"/>
        <w:rPr>
          <w:rFonts w:ascii="Aptos Light" w:hAnsi="Aptos Light" w:cstheme="minorHAnsi"/>
          <w:b/>
          <w:bCs/>
          <w:color w:val="0070C0"/>
        </w:rPr>
      </w:pPr>
      <w:r>
        <w:rPr>
          <w:rFonts w:ascii="Aptos Light" w:hAnsi="Aptos Light" w:cstheme="minorHAnsi"/>
          <w:b/>
          <w:bCs/>
          <w:color w:val="0070C0"/>
        </w:rPr>
        <w:t>Minutes</w:t>
      </w:r>
    </w:p>
    <w:p w14:paraId="3B695EB3" w14:textId="77777777" w:rsidR="00C412EC" w:rsidRPr="004F4D65" w:rsidRDefault="00C412EC" w:rsidP="001F2076">
      <w:pPr>
        <w:pStyle w:val="BodyText"/>
        <w:spacing w:before="8"/>
        <w:rPr>
          <w:rFonts w:ascii="Aptos Light" w:hAnsi="Aptos Light"/>
        </w:rPr>
      </w:pPr>
    </w:p>
    <w:tbl>
      <w:tblPr>
        <w:tblStyle w:val="TableGrid"/>
        <w:tblW w:w="9786" w:type="dxa"/>
        <w:tblInd w:w="421" w:type="dxa"/>
        <w:tblLook w:val="04A0" w:firstRow="1" w:lastRow="0" w:firstColumn="1" w:lastColumn="0" w:noHBand="0" w:noVBand="1"/>
      </w:tblPr>
      <w:tblGrid>
        <w:gridCol w:w="850"/>
        <w:gridCol w:w="8936"/>
      </w:tblGrid>
      <w:tr w:rsidR="00494219" w:rsidRPr="004F4D65" w14:paraId="66F80FF6" w14:textId="77777777" w:rsidTr="007C6330">
        <w:tc>
          <w:tcPr>
            <w:tcW w:w="850" w:type="dxa"/>
          </w:tcPr>
          <w:p w14:paraId="134B4AFB" w14:textId="5FB195FD" w:rsidR="009D5DE4" w:rsidRPr="004F4D65" w:rsidRDefault="00BF395D" w:rsidP="001F2076">
            <w:pPr>
              <w:pStyle w:val="BodyText"/>
              <w:spacing w:before="8"/>
              <w:rPr>
                <w:rFonts w:ascii="Aptos Light" w:hAnsi="Aptos Light" w:cstheme="minorHAnsi"/>
                <w:b/>
                <w:bCs/>
              </w:rPr>
            </w:pPr>
            <w:r>
              <w:rPr>
                <w:rFonts w:ascii="Aptos Light" w:hAnsi="Aptos Light" w:cstheme="minorHAnsi"/>
                <w:b/>
                <w:bCs/>
              </w:rPr>
              <w:t>115</w:t>
            </w:r>
          </w:p>
        </w:tc>
        <w:tc>
          <w:tcPr>
            <w:tcW w:w="8936" w:type="dxa"/>
          </w:tcPr>
          <w:p w14:paraId="68C03F44" w14:textId="541FE7F0" w:rsidR="0086449F" w:rsidRDefault="00A70F2A" w:rsidP="00353F6F">
            <w:pPr>
              <w:pStyle w:val="BodyText"/>
              <w:spacing w:before="8"/>
              <w:rPr>
                <w:rFonts w:ascii="Aptos Light" w:hAnsi="Aptos Light" w:cstheme="minorHAnsi"/>
                <w:i/>
                <w:iCs/>
              </w:rPr>
            </w:pPr>
            <w:r w:rsidRPr="004F4D65">
              <w:rPr>
                <w:rFonts w:ascii="Aptos Light" w:hAnsi="Aptos Light" w:cstheme="minorHAnsi"/>
                <w:b/>
                <w:bCs/>
              </w:rPr>
              <w:t>Opening of the meeting</w:t>
            </w:r>
            <w:r w:rsidR="001020B2" w:rsidRPr="004F4D65">
              <w:rPr>
                <w:rFonts w:ascii="Aptos Light" w:hAnsi="Aptos Light" w:cstheme="minorHAnsi"/>
              </w:rPr>
              <w:t xml:space="preserve"> – </w:t>
            </w:r>
            <w:r w:rsidR="001020B2" w:rsidRPr="004F4D65">
              <w:rPr>
                <w:rFonts w:ascii="Aptos Light" w:hAnsi="Aptos Light" w:cstheme="minorHAnsi"/>
                <w:i/>
                <w:iCs/>
              </w:rPr>
              <w:t>Chairman</w:t>
            </w:r>
          </w:p>
          <w:p w14:paraId="07D99165" w14:textId="77777777" w:rsidR="004F4D65" w:rsidRDefault="004F4D65" w:rsidP="00353F6F">
            <w:pPr>
              <w:pStyle w:val="BodyText"/>
              <w:spacing w:before="8"/>
              <w:rPr>
                <w:rFonts w:ascii="Aptos Light" w:hAnsi="Aptos Light" w:cstheme="minorHAnsi"/>
                <w:i/>
                <w:iCs/>
              </w:rPr>
            </w:pPr>
          </w:p>
          <w:p w14:paraId="116EBC4B" w14:textId="267EF610" w:rsidR="004F4D65" w:rsidRDefault="004F4D65" w:rsidP="00353F6F">
            <w:pPr>
              <w:pStyle w:val="BodyText"/>
              <w:spacing w:before="8"/>
              <w:rPr>
                <w:rFonts w:ascii="Aptos Light" w:hAnsi="Aptos Light" w:cstheme="minorHAnsi"/>
              </w:rPr>
            </w:pPr>
            <w:r>
              <w:rPr>
                <w:rFonts w:ascii="Aptos Light" w:hAnsi="Aptos Light" w:cstheme="minorHAnsi"/>
              </w:rPr>
              <w:t>Present; Chairman Cllr C Raynor, Cllr J Martin, K Nicholson, L Harrison (CEDO), D Munro (Lengthsman)</w:t>
            </w:r>
          </w:p>
          <w:p w14:paraId="2E15725B" w14:textId="77777777" w:rsidR="004F4D65" w:rsidRDefault="004F4D65" w:rsidP="00353F6F">
            <w:pPr>
              <w:pStyle w:val="BodyText"/>
              <w:spacing w:before="8"/>
              <w:rPr>
                <w:rFonts w:ascii="Aptos Light" w:hAnsi="Aptos Light" w:cstheme="minorHAnsi"/>
              </w:rPr>
            </w:pPr>
          </w:p>
          <w:p w14:paraId="4A8838CE" w14:textId="148FA846" w:rsidR="001020B2" w:rsidRPr="004F4D65" w:rsidRDefault="004F4D65" w:rsidP="00D07E78">
            <w:pPr>
              <w:pStyle w:val="BodyText"/>
              <w:spacing w:before="8"/>
              <w:rPr>
                <w:rFonts w:ascii="Aptos Light" w:hAnsi="Aptos Light" w:cstheme="minorHAnsi"/>
              </w:rPr>
            </w:pPr>
            <w:r>
              <w:rPr>
                <w:rFonts w:ascii="Aptos Light" w:hAnsi="Aptos Light" w:cstheme="minorHAnsi"/>
              </w:rPr>
              <w:t xml:space="preserve">Minutes; S Munro (Assistant Clerk) </w:t>
            </w:r>
          </w:p>
        </w:tc>
      </w:tr>
      <w:tr w:rsidR="00494219" w:rsidRPr="004F4D65" w14:paraId="671FEE5D" w14:textId="77777777" w:rsidTr="007C6330">
        <w:tc>
          <w:tcPr>
            <w:tcW w:w="850" w:type="dxa"/>
          </w:tcPr>
          <w:p w14:paraId="62B19750" w14:textId="5E371F2A" w:rsidR="009D5DE4" w:rsidRPr="004F4D65" w:rsidRDefault="001020B2" w:rsidP="001F2076">
            <w:pPr>
              <w:pStyle w:val="BodyText"/>
              <w:spacing w:before="8"/>
              <w:rPr>
                <w:rFonts w:ascii="Aptos Light" w:hAnsi="Aptos Light" w:cstheme="minorHAnsi"/>
                <w:b/>
                <w:bCs/>
              </w:rPr>
            </w:pPr>
            <w:r w:rsidRPr="004F4D65">
              <w:rPr>
                <w:rFonts w:ascii="Aptos Light" w:hAnsi="Aptos Light" w:cstheme="minorHAnsi"/>
                <w:b/>
                <w:bCs/>
              </w:rPr>
              <w:t>1</w:t>
            </w:r>
            <w:r w:rsidR="00BF395D">
              <w:rPr>
                <w:rFonts w:ascii="Aptos Light" w:hAnsi="Aptos Light" w:cstheme="minorHAnsi"/>
                <w:b/>
                <w:bCs/>
              </w:rPr>
              <w:t>16</w:t>
            </w:r>
          </w:p>
        </w:tc>
        <w:tc>
          <w:tcPr>
            <w:tcW w:w="8936" w:type="dxa"/>
          </w:tcPr>
          <w:p w14:paraId="5FCBADFE" w14:textId="6D86D617" w:rsidR="001020B2" w:rsidRDefault="001020B2" w:rsidP="00AC506E">
            <w:pPr>
              <w:pStyle w:val="BodyText"/>
              <w:spacing w:before="8"/>
              <w:rPr>
                <w:rFonts w:ascii="Aptos Light" w:hAnsi="Aptos Light" w:cstheme="minorHAnsi"/>
                <w:i/>
                <w:iCs/>
              </w:rPr>
            </w:pPr>
            <w:r w:rsidRPr="004F4D65">
              <w:rPr>
                <w:rFonts w:ascii="Aptos Light" w:hAnsi="Aptos Light" w:cstheme="minorHAnsi"/>
                <w:b/>
                <w:bCs/>
              </w:rPr>
              <w:t>To receive apologies for absence</w:t>
            </w:r>
            <w:r w:rsidRPr="004F4D65">
              <w:rPr>
                <w:rFonts w:ascii="Aptos Light" w:hAnsi="Aptos Light" w:cstheme="minorHAnsi"/>
              </w:rPr>
              <w:t xml:space="preserve"> – </w:t>
            </w:r>
            <w:r w:rsidRPr="004F4D65">
              <w:rPr>
                <w:rFonts w:ascii="Aptos Light" w:hAnsi="Aptos Light" w:cstheme="minorHAnsi"/>
                <w:i/>
                <w:iCs/>
              </w:rPr>
              <w:t>Chairman</w:t>
            </w:r>
          </w:p>
          <w:p w14:paraId="78AC59F2" w14:textId="77777777" w:rsidR="004F4D65" w:rsidRDefault="004F4D65" w:rsidP="00AC506E">
            <w:pPr>
              <w:pStyle w:val="BodyText"/>
              <w:spacing w:before="8"/>
              <w:rPr>
                <w:rFonts w:ascii="Aptos Light" w:hAnsi="Aptos Light" w:cstheme="minorHAnsi"/>
                <w:i/>
                <w:iCs/>
              </w:rPr>
            </w:pPr>
          </w:p>
          <w:p w14:paraId="2F696D68" w14:textId="0DEF6935" w:rsidR="004F4D65" w:rsidRDefault="004F4D65" w:rsidP="00AC506E">
            <w:pPr>
              <w:pStyle w:val="BodyText"/>
              <w:spacing w:before="8"/>
              <w:rPr>
                <w:rFonts w:ascii="Aptos Light" w:hAnsi="Aptos Light" w:cstheme="minorHAnsi"/>
              </w:rPr>
            </w:pPr>
            <w:r>
              <w:rPr>
                <w:rFonts w:ascii="Aptos Light" w:hAnsi="Aptos Light" w:cstheme="minorHAnsi"/>
              </w:rPr>
              <w:t>Apologies were received and recorded for Cllr M Belshaw</w:t>
            </w:r>
            <w:r w:rsidR="00DE7A44">
              <w:rPr>
                <w:rFonts w:ascii="Aptos Light" w:hAnsi="Aptos Light" w:cstheme="minorHAnsi"/>
              </w:rPr>
              <w:t xml:space="preserve"> and Cllr Jimi Kuruvakadua</w:t>
            </w:r>
          </w:p>
          <w:p w14:paraId="66FF4C2C" w14:textId="77777777" w:rsidR="008D08F0" w:rsidRDefault="008D08F0" w:rsidP="00AC506E">
            <w:pPr>
              <w:pStyle w:val="BodyText"/>
              <w:spacing w:before="8"/>
              <w:rPr>
                <w:rFonts w:ascii="Aptos Light" w:hAnsi="Aptos Light" w:cstheme="minorHAnsi"/>
              </w:rPr>
            </w:pPr>
          </w:p>
          <w:p w14:paraId="5206BA25" w14:textId="66373754" w:rsidR="001020B2" w:rsidRPr="004F4D65" w:rsidRDefault="008D08F0" w:rsidP="00AC506E">
            <w:pPr>
              <w:pStyle w:val="BodyText"/>
              <w:spacing w:before="8"/>
              <w:rPr>
                <w:rFonts w:ascii="Aptos Light" w:hAnsi="Aptos Light" w:cstheme="minorHAnsi"/>
              </w:rPr>
            </w:pPr>
            <w:r>
              <w:rPr>
                <w:rFonts w:ascii="Aptos Light" w:hAnsi="Aptos Light" w:cstheme="minorHAnsi"/>
              </w:rPr>
              <w:t xml:space="preserve">Not present; </w:t>
            </w:r>
            <w:r w:rsidR="00DE7A44">
              <w:rPr>
                <w:rFonts w:ascii="Aptos Light" w:hAnsi="Aptos Light" w:cstheme="minorHAnsi"/>
              </w:rPr>
              <w:t xml:space="preserve">Councillor Harry Swatton </w:t>
            </w:r>
          </w:p>
        </w:tc>
      </w:tr>
      <w:tr w:rsidR="00494219" w:rsidRPr="004F4D65" w14:paraId="1801F639" w14:textId="77777777" w:rsidTr="007C6330">
        <w:tc>
          <w:tcPr>
            <w:tcW w:w="850" w:type="dxa"/>
          </w:tcPr>
          <w:p w14:paraId="231160D5" w14:textId="3345C5AD" w:rsidR="009D5DE4" w:rsidRPr="004F4D65" w:rsidRDefault="001020B2" w:rsidP="001F2076">
            <w:pPr>
              <w:pStyle w:val="BodyText"/>
              <w:spacing w:before="8"/>
              <w:rPr>
                <w:rFonts w:ascii="Aptos Light" w:hAnsi="Aptos Light" w:cstheme="minorHAnsi"/>
                <w:b/>
                <w:bCs/>
              </w:rPr>
            </w:pPr>
            <w:r w:rsidRPr="004F4D65">
              <w:rPr>
                <w:rFonts w:ascii="Aptos Light" w:hAnsi="Aptos Light" w:cstheme="minorHAnsi"/>
                <w:b/>
                <w:bCs/>
              </w:rPr>
              <w:t>1</w:t>
            </w:r>
            <w:r w:rsidR="00BF395D">
              <w:rPr>
                <w:rFonts w:ascii="Aptos Light" w:hAnsi="Aptos Light" w:cstheme="minorHAnsi"/>
                <w:b/>
                <w:bCs/>
              </w:rPr>
              <w:t>17</w:t>
            </w:r>
          </w:p>
        </w:tc>
        <w:tc>
          <w:tcPr>
            <w:tcW w:w="8936" w:type="dxa"/>
          </w:tcPr>
          <w:p w14:paraId="55CA0F47" w14:textId="0730700D" w:rsidR="00A70F2A" w:rsidRDefault="001020B2" w:rsidP="0086449F">
            <w:pPr>
              <w:pStyle w:val="BodyText"/>
              <w:spacing w:before="8"/>
              <w:rPr>
                <w:rFonts w:ascii="Aptos Light" w:hAnsi="Aptos Light" w:cstheme="minorHAnsi"/>
                <w:i/>
                <w:iCs/>
              </w:rPr>
            </w:pPr>
            <w:r w:rsidRPr="004F4D65">
              <w:rPr>
                <w:rFonts w:ascii="Aptos Light" w:hAnsi="Aptos Light" w:cstheme="minorHAnsi"/>
              </w:rPr>
              <w:t xml:space="preserve">To record Disclosable Pecuniary Interests from members (including their spouses, civil </w:t>
            </w:r>
            <w:r w:rsidR="00FB66EA" w:rsidRPr="004F4D65">
              <w:rPr>
                <w:rFonts w:ascii="Aptos Light" w:hAnsi="Aptos Light" w:cstheme="minorHAnsi"/>
              </w:rPr>
              <w:t>partners,</w:t>
            </w:r>
            <w:r w:rsidRPr="004F4D65">
              <w:rPr>
                <w:rFonts w:ascii="Aptos Light" w:hAnsi="Aptos Light" w:cstheme="minorHAnsi"/>
              </w:rPr>
              <w:t xml:space="preserve"> or partners) in any item to be discussed.  Committee members MUST NOT make representations or vote on the matter therein – </w:t>
            </w:r>
            <w:r w:rsidRPr="004F4D65">
              <w:rPr>
                <w:rFonts w:ascii="Aptos Light" w:hAnsi="Aptos Light" w:cstheme="minorHAnsi"/>
                <w:i/>
                <w:iCs/>
              </w:rPr>
              <w:t>Chairman</w:t>
            </w:r>
          </w:p>
          <w:p w14:paraId="38AFC2AF" w14:textId="77777777" w:rsidR="004F4D65" w:rsidRDefault="004F4D65" w:rsidP="0086449F">
            <w:pPr>
              <w:pStyle w:val="BodyText"/>
              <w:spacing w:before="8"/>
              <w:rPr>
                <w:rFonts w:ascii="Aptos Light" w:hAnsi="Aptos Light" w:cstheme="minorHAnsi"/>
                <w:i/>
                <w:iCs/>
              </w:rPr>
            </w:pPr>
          </w:p>
          <w:p w14:paraId="6CBC89DE" w14:textId="6F5290AB" w:rsidR="001020B2" w:rsidRPr="00DE7A44" w:rsidRDefault="004F4D65" w:rsidP="0086449F">
            <w:pPr>
              <w:pStyle w:val="BodyText"/>
              <w:spacing w:before="8"/>
              <w:rPr>
                <w:rFonts w:ascii="Aptos Light" w:hAnsi="Aptos Light" w:cstheme="minorHAnsi"/>
                <w:b/>
                <w:bCs/>
              </w:rPr>
            </w:pPr>
            <w:r w:rsidRPr="004F4D65">
              <w:rPr>
                <w:rFonts w:ascii="Aptos Light" w:hAnsi="Aptos Light" w:cstheme="minorHAnsi"/>
                <w:b/>
                <w:bCs/>
              </w:rPr>
              <w:t>Noted and none declared</w:t>
            </w:r>
          </w:p>
        </w:tc>
      </w:tr>
      <w:tr w:rsidR="00494219" w:rsidRPr="004F4D65" w14:paraId="4AC411A0" w14:textId="77777777" w:rsidTr="007C6330">
        <w:tc>
          <w:tcPr>
            <w:tcW w:w="850" w:type="dxa"/>
          </w:tcPr>
          <w:p w14:paraId="1E4FA3D4" w14:textId="57AB44B1" w:rsidR="009D5DE4" w:rsidRPr="004F4D65" w:rsidRDefault="001020B2" w:rsidP="008E4EC9">
            <w:pPr>
              <w:pStyle w:val="BodyText"/>
              <w:spacing w:before="8"/>
              <w:rPr>
                <w:rFonts w:ascii="Aptos Light" w:hAnsi="Aptos Light" w:cstheme="minorHAnsi"/>
                <w:b/>
                <w:bCs/>
              </w:rPr>
            </w:pPr>
            <w:r w:rsidRPr="004F4D65">
              <w:rPr>
                <w:rFonts w:ascii="Aptos Light" w:hAnsi="Aptos Light" w:cstheme="minorHAnsi"/>
                <w:b/>
                <w:bCs/>
              </w:rPr>
              <w:t>1</w:t>
            </w:r>
            <w:r w:rsidR="00BF395D">
              <w:rPr>
                <w:rFonts w:ascii="Aptos Light" w:hAnsi="Aptos Light" w:cstheme="minorHAnsi"/>
                <w:b/>
                <w:bCs/>
              </w:rPr>
              <w:t>18</w:t>
            </w:r>
          </w:p>
        </w:tc>
        <w:tc>
          <w:tcPr>
            <w:tcW w:w="8936" w:type="dxa"/>
          </w:tcPr>
          <w:p w14:paraId="5B5EAB70" w14:textId="119E088E" w:rsidR="00A70F2A" w:rsidRDefault="001020B2" w:rsidP="0086449F">
            <w:pPr>
              <w:pStyle w:val="BodyText"/>
              <w:spacing w:before="8"/>
              <w:rPr>
                <w:rFonts w:ascii="Aptos Light" w:hAnsi="Aptos Light" w:cstheme="minorHAnsi"/>
                <w:i/>
                <w:iCs/>
              </w:rPr>
            </w:pPr>
            <w:r w:rsidRPr="004F4D65">
              <w:rPr>
                <w:rFonts w:ascii="Aptos Light" w:hAnsi="Aptos Light" w:cstheme="minorHAnsi"/>
              </w:rPr>
              <w:t xml:space="preserve">To record Other (Personal or Prejudicial) Interests from members in any item to be discussed.  Committee members should state if they need to bar themselves from discussion and voting on any related matters – </w:t>
            </w:r>
            <w:r w:rsidRPr="004F4D65">
              <w:rPr>
                <w:rFonts w:ascii="Aptos Light" w:hAnsi="Aptos Light" w:cstheme="minorHAnsi"/>
                <w:i/>
                <w:iCs/>
              </w:rPr>
              <w:t>Chairman</w:t>
            </w:r>
          </w:p>
          <w:p w14:paraId="59EA338B" w14:textId="77777777" w:rsidR="004F4D65" w:rsidRDefault="004F4D65" w:rsidP="0086449F">
            <w:pPr>
              <w:pStyle w:val="BodyText"/>
              <w:spacing w:before="8"/>
              <w:rPr>
                <w:rFonts w:ascii="Aptos Light" w:hAnsi="Aptos Light" w:cstheme="minorHAnsi"/>
                <w:i/>
                <w:iCs/>
              </w:rPr>
            </w:pPr>
          </w:p>
          <w:p w14:paraId="704CBB8D" w14:textId="4D84D353" w:rsidR="001020B2" w:rsidRPr="00DE7A44" w:rsidRDefault="004F4D65" w:rsidP="0086449F">
            <w:pPr>
              <w:pStyle w:val="BodyText"/>
              <w:spacing w:before="8"/>
              <w:rPr>
                <w:rFonts w:ascii="Aptos Light" w:hAnsi="Aptos Light" w:cstheme="minorHAnsi"/>
                <w:b/>
                <w:bCs/>
              </w:rPr>
            </w:pPr>
            <w:r w:rsidRPr="004F4D65">
              <w:rPr>
                <w:rFonts w:ascii="Aptos Light" w:hAnsi="Aptos Light" w:cstheme="minorHAnsi"/>
                <w:b/>
                <w:bCs/>
              </w:rPr>
              <w:t>Noted and none declared</w:t>
            </w:r>
          </w:p>
        </w:tc>
      </w:tr>
      <w:tr w:rsidR="00494219" w:rsidRPr="004F4D65" w14:paraId="51AB8580" w14:textId="77777777" w:rsidTr="007C6330">
        <w:tc>
          <w:tcPr>
            <w:tcW w:w="850" w:type="dxa"/>
          </w:tcPr>
          <w:p w14:paraId="46635E0A" w14:textId="06713771" w:rsidR="009D5DE4" w:rsidRPr="004F4D65" w:rsidRDefault="001020B2" w:rsidP="008E4EC9">
            <w:pPr>
              <w:pStyle w:val="BodyText"/>
              <w:spacing w:before="8"/>
              <w:rPr>
                <w:rFonts w:ascii="Aptos Light" w:hAnsi="Aptos Light" w:cstheme="minorHAnsi"/>
                <w:b/>
                <w:bCs/>
              </w:rPr>
            </w:pPr>
            <w:r w:rsidRPr="004F4D65">
              <w:rPr>
                <w:rFonts w:ascii="Aptos Light" w:hAnsi="Aptos Light" w:cstheme="minorHAnsi"/>
                <w:b/>
                <w:bCs/>
              </w:rPr>
              <w:t>1</w:t>
            </w:r>
            <w:r w:rsidR="00BF395D">
              <w:rPr>
                <w:rFonts w:ascii="Aptos Light" w:hAnsi="Aptos Light" w:cstheme="minorHAnsi"/>
                <w:b/>
                <w:bCs/>
              </w:rPr>
              <w:t>19</w:t>
            </w:r>
          </w:p>
        </w:tc>
        <w:tc>
          <w:tcPr>
            <w:tcW w:w="8936" w:type="dxa"/>
          </w:tcPr>
          <w:p w14:paraId="2BA36F3C" w14:textId="7A48365E" w:rsidR="00E02AA6" w:rsidRDefault="001020B2" w:rsidP="0086449F">
            <w:pPr>
              <w:pStyle w:val="BodyText"/>
              <w:spacing w:before="8"/>
              <w:rPr>
                <w:rFonts w:ascii="Aptos Light" w:hAnsi="Aptos Light" w:cstheme="minorHAnsi"/>
                <w:i/>
                <w:iCs/>
              </w:rPr>
            </w:pPr>
            <w:r w:rsidRPr="004F4D65">
              <w:rPr>
                <w:rFonts w:ascii="Aptos Light" w:hAnsi="Aptos Light" w:cstheme="minorHAnsi"/>
              </w:rPr>
              <w:t xml:space="preserve">To consider and approve the minutes of the Fleetwood in Bloom Meeting, held on </w:t>
            </w:r>
            <w:r w:rsidR="00CC3372" w:rsidRPr="004F4D65">
              <w:rPr>
                <w:rFonts w:ascii="Aptos Light" w:hAnsi="Aptos Light" w:cstheme="minorHAnsi"/>
              </w:rPr>
              <w:t>5</w:t>
            </w:r>
            <w:r w:rsidR="00CC3372" w:rsidRPr="004F4D65">
              <w:rPr>
                <w:rFonts w:ascii="Aptos Light" w:hAnsi="Aptos Light" w:cstheme="minorHAnsi"/>
                <w:vertAlign w:val="superscript"/>
              </w:rPr>
              <w:t>th</w:t>
            </w:r>
            <w:r w:rsidR="00CC3372" w:rsidRPr="004F4D65">
              <w:rPr>
                <w:rFonts w:ascii="Aptos Light" w:hAnsi="Aptos Light" w:cstheme="minorHAnsi"/>
              </w:rPr>
              <w:t xml:space="preserve"> June</w:t>
            </w:r>
            <w:r w:rsidRPr="004F4D65">
              <w:rPr>
                <w:rFonts w:ascii="Aptos Light" w:hAnsi="Aptos Light" w:cstheme="minorHAnsi"/>
              </w:rPr>
              <w:t xml:space="preserve"> and for the Chairman to sign them –</w:t>
            </w:r>
            <w:r w:rsidRPr="004F4D65">
              <w:rPr>
                <w:rFonts w:ascii="Aptos Light" w:hAnsi="Aptos Light" w:cstheme="minorHAnsi"/>
                <w:i/>
                <w:iCs/>
              </w:rPr>
              <w:t xml:space="preserve"> All</w:t>
            </w:r>
          </w:p>
          <w:p w14:paraId="390268FE" w14:textId="77777777" w:rsidR="002D3445" w:rsidRDefault="002D3445" w:rsidP="0086449F">
            <w:pPr>
              <w:pStyle w:val="BodyText"/>
              <w:spacing w:before="8"/>
              <w:rPr>
                <w:rFonts w:ascii="Aptos Light" w:hAnsi="Aptos Light" w:cstheme="minorHAnsi"/>
                <w:i/>
                <w:iCs/>
              </w:rPr>
            </w:pPr>
          </w:p>
          <w:p w14:paraId="2ADE4C64" w14:textId="579BF397" w:rsidR="002D3445" w:rsidRPr="002D3445" w:rsidRDefault="002D3445" w:rsidP="0086449F">
            <w:pPr>
              <w:pStyle w:val="BodyText"/>
              <w:spacing w:before="8"/>
              <w:rPr>
                <w:rFonts w:ascii="Aptos Light" w:hAnsi="Aptos Light" w:cstheme="minorHAnsi"/>
              </w:rPr>
            </w:pPr>
            <w:r>
              <w:rPr>
                <w:rFonts w:ascii="Aptos Light" w:hAnsi="Aptos Light" w:cstheme="minorHAnsi"/>
              </w:rPr>
              <w:t>The minutes were agreed</w:t>
            </w:r>
          </w:p>
          <w:p w14:paraId="04F82E2A" w14:textId="77777777" w:rsidR="004F4D65" w:rsidRDefault="004F4D65" w:rsidP="0086449F">
            <w:pPr>
              <w:pStyle w:val="BodyText"/>
              <w:spacing w:before="8"/>
              <w:rPr>
                <w:rFonts w:ascii="Aptos Light" w:hAnsi="Aptos Light" w:cstheme="minorHAnsi"/>
                <w:i/>
                <w:iCs/>
              </w:rPr>
            </w:pPr>
          </w:p>
          <w:p w14:paraId="37D4481B" w14:textId="3392B095" w:rsidR="004F4D65" w:rsidRDefault="004F4D65" w:rsidP="0086449F">
            <w:pPr>
              <w:pStyle w:val="BodyText"/>
              <w:spacing w:before="8"/>
              <w:rPr>
                <w:rFonts w:ascii="Aptos Light" w:hAnsi="Aptos Light" w:cstheme="minorHAnsi"/>
                <w:i/>
                <w:iCs/>
              </w:rPr>
            </w:pPr>
            <w:r>
              <w:rPr>
                <w:rFonts w:ascii="Aptos Light" w:hAnsi="Aptos Light" w:cstheme="minorHAnsi"/>
                <w:i/>
                <w:iCs/>
              </w:rPr>
              <w:t>Approved:</w:t>
            </w:r>
            <w:r w:rsidR="008D08F0">
              <w:rPr>
                <w:rFonts w:ascii="Aptos Light" w:hAnsi="Aptos Light" w:cstheme="minorHAnsi"/>
                <w:i/>
                <w:iCs/>
              </w:rPr>
              <w:t xml:space="preserve"> Cllr K Nicholson</w:t>
            </w:r>
          </w:p>
          <w:p w14:paraId="6D1B76DA" w14:textId="7BAC03DF" w:rsidR="001020B2" w:rsidRPr="00DE7A44" w:rsidRDefault="004F4D65" w:rsidP="0086449F">
            <w:pPr>
              <w:pStyle w:val="BodyText"/>
              <w:spacing w:before="8"/>
              <w:rPr>
                <w:rFonts w:ascii="Aptos Light" w:hAnsi="Aptos Light" w:cstheme="minorHAnsi"/>
                <w:i/>
                <w:iCs/>
              </w:rPr>
            </w:pPr>
            <w:r>
              <w:rPr>
                <w:rFonts w:ascii="Aptos Light" w:hAnsi="Aptos Light" w:cstheme="minorHAnsi"/>
                <w:i/>
                <w:iCs/>
              </w:rPr>
              <w:t xml:space="preserve">Seconded: </w:t>
            </w:r>
            <w:r w:rsidR="008D08F0">
              <w:rPr>
                <w:rFonts w:ascii="Aptos Light" w:hAnsi="Aptos Light" w:cstheme="minorHAnsi"/>
                <w:i/>
                <w:iCs/>
              </w:rPr>
              <w:t>Cllr J Martin</w:t>
            </w:r>
          </w:p>
        </w:tc>
      </w:tr>
      <w:tr w:rsidR="00A828D1" w:rsidRPr="004F4D65" w14:paraId="70812FF8" w14:textId="77777777" w:rsidTr="007C6330">
        <w:tc>
          <w:tcPr>
            <w:tcW w:w="850" w:type="dxa"/>
          </w:tcPr>
          <w:p w14:paraId="06449981" w14:textId="6FBD4E84" w:rsidR="00A828D1" w:rsidRPr="004F4D65" w:rsidRDefault="001020B2" w:rsidP="008E4EC9">
            <w:pPr>
              <w:pStyle w:val="BodyText"/>
              <w:spacing w:before="8"/>
              <w:rPr>
                <w:rFonts w:ascii="Aptos Light" w:hAnsi="Aptos Light" w:cstheme="minorHAnsi"/>
                <w:b/>
                <w:bCs/>
              </w:rPr>
            </w:pPr>
            <w:r w:rsidRPr="004F4D65">
              <w:rPr>
                <w:rFonts w:ascii="Aptos Light" w:hAnsi="Aptos Light" w:cstheme="minorHAnsi"/>
                <w:b/>
                <w:bCs/>
              </w:rPr>
              <w:t>1</w:t>
            </w:r>
            <w:r w:rsidR="00BF395D">
              <w:rPr>
                <w:rFonts w:ascii="Aptos Light" w:hAnsi="Aptos Light" w:cstheme="minorHAnsi"/>
                <w:b/>
                <w:bCs/>
              </w:rPr>
              <w:t>20</w:t>
            </w:r>
          </w:p>
        </w:tc>
        <w:tc>
          <w:tcPr>
            <w:tcW w:w="8936" w:type="dxa"/>
          </w:tcPr>
          <w:p w14:paraId="6F01BEBF" w14:textId="77777777" w:rsidR="00E02AA6" w:rsidRDefault="001020B2" w:rsidP="0086449F">
            <w:pPr>
              <w:pStyle w:val="BodyText"/>
              <w:spacing w:before="8"/>
              <w:rPr>
                <w:rFonts w:ascii="Aptos Light" w:hAnsi="Aptos Light" w:cstheme="minorHAnsi"/>
                <w:i/>
                <w:iCs/>
              </w:rPr>
            </w:pPr>
            <w:r w:rsidRPr="004F4D65">
              <w:rPr>
                <w:rFonts w:ascii="Aptos Light" w:hAnsi="Aptos Light" w:cstheme="minorHAnsi"/>
              </w:rPr>
              <w:t xml:space="preserve">To remind all members to take note of the standing guidance at Appendix A (below) – </w:t>
            </w:r>
            <w:r w:rsidRPr="004F4D65">
              <w:rPr>
                <w:rFonts w:ascii="Aptos Light" w:hAnsi="Aptos Light" w:cstheme="minorHAnsi"/>
                <w:i/>
                <w:iCs/>
              </w:rPr>
              <w:t xml:space="preserve">Chairman </w:t>
            </w:r>
          </w:p>
          <w:p w14:paraId="5D4F0C30" w14:textId="77777777" w:rsidR="004F4D65" w:rsidRDefault="004F4D65" w:rsidP="0086449F">
            <w:pPr>
              <w:pStyle w:val="BodyText"/>
              <w:spacing w:before="8"/>
              <w:rPr>
                <w:rFonts w:ascii="Aptos Light" w:hAnsi="Aptos Light" w:cstheme="minorHAnsi"/>
              </w:rPr>
            </w:pPr>
          </w:p>
          <w:p w14:paraId="10C1A91B" w14:textId="111D715C" w:rsidR="001020B2" w:rsidRPr="00DE7A44" w:rsidRDefault="004F4D65" w:rsidP="0086449F">
            <w:pPr>
              <w:pStyle w:val="BodyText"/>
              <w:spacing w:before="8"/>
              <w:rPr>
                <w:rFonts w:ascii="Aptos Light" w:hAnsi="Aptos Light" w:cstheme="minorHAnsi"/>
                <w:b/>
                <w:bCs/>
              </w:rPr>
            </w:pPr>
            <w:r w:rsidRPr="004F4D65">
              <w:rPr>
                <w:rFonts w:ascii="Aptos Light" w:hAnsi="Aptos Light" w:cstheme="minorHAnsi"/>
                <w:b/>
                <w:bCs/>
              </w:rPr>
              <w:t>Noted</w:t>
            </w:r>
          </w:p>
        </w:tc>
      </w:tr>
      <w:tr w:rsidR="00A828D1" w:rsidRPr="004F4D65" w14:paraId="33178E66" w14:textId="77777777" w:rsidTr="007C6330">
        <w:tc>
          <w:tcPr>
            <w:tcW w:w="850" w:type="dxa"/>
          </w:tcPr>
          <w:p w14:paraId="43BD9866" w14:textId="31FFB6CA" w:rsidR="00A828D1" w:rsidRPr="004F4D65" w:rsidRDefault="001020B2" w:rsidP="008E4EC9">
            <w:pPr>
              <w:pStyle w:val="BodyText"/>
              <w:spacing w:before="8"/>
              <w:rPr>
                <w:rFonts w:ascii="Aptos Light" w:hAnsi="Aptos Light" w:cstheme="minorHAnsi"/>
                <w:b/>
                <w:bCs/>
              </w:rPr>
            </w:pPr>
            <w:r w:rsidRPr="004F4D65">
              <w:rPr>
                <w:rFonts w:ascii="Aptos Light" w:hAnsi="Aptos Light" w:cstheme="minorHAnsi"/>
                <w:b/>
                <w:bCs/>
              </w:rPr>
              <w:t>1</w:t>
            </w:r>
            <w:r w:rsidR="00BF395D">
              <w:rPr>
                <w:rFonts w:ascii="Aptos Light" w:hAnsi="Aptos Light" w:cstheme="minorHAnsi"/>
                <w:b/>
                <w:bCs/>
              </w:rPr>
              <w:t>21</w:t>
            </w:r>
          </w:p>
        </w:tc>
        <w:tc>
          <w:tcPr>
            <w:tcW w:w="8936" w:type="dxa"/>
          </w:tcPr>
          <w:p w14:paraId="655DE850" w14:textId="41ECBC70" w:rsidR="00E02AA6" w:rsidRDefault="00981D87" w:rsidP="0086449F">
            <w:pPr>
              <w:pStyle w:val="BodyText"/>
              <w:spacing w:before="8"/>
              <w:rPr>
                <w:rFonts w:ascii="Aptos Light" w:hAnsi="Aptos Light" w:cstheme="minorHAnsi"/>
                <w:i/>
                <w:iCs/>
              </w:rPr>
            </w:pPr>
            <w:r w:rsidRPr="004F4D65">
              <w:rPr>
                <w:rFonts w:ascii="Aptos Light" w:hAnsi="Aptos Light" w:cstheme="minorHAnsi"/>
              </w:rPr>
              <w:t>To note the updated Budget Sheet (to be sent by email)</w:t>
            </w:r>
            <w:r w:rsidR="00683C93" w:rsidRPr="004F4D65">
              <w:rPr>
                <w:rFonts w:ascii="Aptos Light" w:hAnsi="Aptos Light" w:cstheme="minorHAnsi"/>
              </w:rPr>
              <w:t xml:space="preserve"> </w:t>
            </w:r>
            <w:r w:rsidR="008D08F0">
              <w:rPr>
                <w:rFonts w:ascii="Aptos Light" w:hAnsi="Aptos Light" w:cstheme="minorHAnsi"/>
              </w:rPr>
              <w:t>–</w:t>
            </w:r>
            <w:r w:rsidR="00683C93" w:rsidRPr="004F4D65">
              <w:rPr>
                <w:rFonts w:ascii="Aptos Light" w:hAnsi="Aptos Light" w:cstheme="minorHAnsi"/>
              </w:rPr>
              <w:t xml:space="preserve"> </w:t>
            </w:r>
            <w:r w:rsidR="00683C93" w:rsidRPr="004F4D65">
              <w:rPr>
                <w:rFonts w:ascii="Aptos Light" w:hAnsi="Aptos Light" w:cstheme="minorHAnsi"/>
                <w:i/>
                <w:iCs/>
              </w:rPr>
              <w:t>All</w:t>
            </w:r>
          </w:p>
          <w:p w14:paraId="5EBC92AD" w14:textId="77777777" w:rsidR="008D08F0" w:rsidRDefault="008D08F0" w:rsidP="0086449F">
            <w:pPr>
              <w:pStyle w:val="BodyText"/>
              <w:spacing w:before="8"/>
              <w:rPr>
                <w:rFonts w:ascii="Aptos Light" w:hAnsi="Aptos Light" w:cstheme="minorHAnsi"/>
                <w:i/>
                <w:iCs/>
              </w:rPr>
            </w:pPr>
          </w:p>
          <w:p w14:paraId="5B8C5EA4" w14:textId="319286E7" w:rsidR="00981D87" w:rsidRPr="004F4D65" w:rsidRDefault="008D08F0" w:rsidP="0086449F">
            <w:pPr>
              <w:pStyle w:val="BodyText"/>
              <w:spacing w:before="8"/>
              <w:rPr>
                <w:rFonts w:ascii="Aptos Light" w:hAnsi="Aptos Light" w:cstheme="minorHAnsi"/>
              </w:rPr>
            </w:pPr>
            <w:r w:rsidRPr="008D08F0">
              <w:rPr>
                <w:rFonts w:ascii="Aptos Light" w:hAnsi="Aptos Light" w:cstheme="minorHAnsi"/>
                <w:b/>
                <w:bCs/>
                <w:color w:val="FF0000"/>
              </w:rPr>
              <w:t>Action</w:t>
            </w:r>
            <w:r>
              <w:rPr>
                <w:rFonts w:ascii="Aptos Light" w:hAnsi="Aptos Light" w:cstheme="minorHAnsi"/>
              </w:rPr>
              <w:t>: Clerk to issue updated budget sheet by email to Committee</w:t>
            </w:r>
          </w:p>
        </w:tc>
      </w:tr>
      <w:tr w:rsidR="00CA30E1" w:rsidRPr="004F4D65" w14:paraId="103B9913" w14:textId="77777777" w:rsidTr="007C6330">
        <w:tc>
          <w:tcPr>
            <w:tcW w:w="850" w:type="dxa"/>
          </w:tcPr>
          <w:p w14:paraId="5C5B285C" w14:textId="7B5C4B47" w:rsidR="00CA30E1" w:rsidRPr="004F4D65" w:rsidRDefault="00981D87" w:rsidP="008E4EC9">
            <w:pPr>
              <w:pStyle w:val="BodyText"/>
              <w:spacing w:before="8"/>
              <w:rPr>
                <w:rFonts w:ascii="Aptos Light" w:hAnsi="Aptos Light" w:cstheme="minorHAnsi"/>
                <w:b/>
                <w:bCs/>
              </w:rPr>
            </w:pPr>
            <w:r w:rsidRPr="004F4D65">
              <w:rPr>
                <w:rFonts w:ascii="Aptos Light" w:hAnsi="Aptos Light" w:cstheme="minorHAnsi"/>
                <w:b/>
                <w:bCs/>
              </w:rPr>
              <w:t>1</w:t>
            </w:r>
            <w:r w:rsidR="00BF395D">
              <w:rPr>
                <w:rFonts w:ascii="Aptos Light" w:hAnsi="Aptos Light" w:cstheme="minorHAnsi"/>
                <w:b/>
                <w:bCs/>
              </w:rPr>
              <w:t>22</w:t>
            </w:r>
          </w:p>
        </w:tc>
        <w:tc>
          <w:tcPr>
            <w:tcW w:w="8936" w:type="dxa"/>
          </w:tcPr>
          <w:p w14:paraId="13D9D78A" w14:textId="409CB9BF" w:rsidR="00DE7A44" w:rsidRDefault="00DE7A44" w:rsidP="00BF395D">
            <w:pPr>
              <w:pStyle w:val="BodyText"/>
              <w:spacing w:before="8"/>
              <w:ind w:left="720" w:hanging="720"/>
              <w:rPr>
                <w:rFonts w:ascii="Aptos Light" w:hAnsi="Aptos Light" w:cstheme="minorHAnsi"/>
              </w:rPr>
            </w:pPr>
            <w:r>
              <w:rPr>
                <w:rFonts w:ascii="Aptos Light" w:hAnsi="Aptos Light" w:cstheme="minorHAnsi"/>
              </w:rPr>
              <w:t>Items from previous meeting, carried forward / deferred – All</w:t>
            </w:r>
          </w:p>
          <w:p w14:paraId="15603408" w14:textId="77777777" w:rsidR="00DE7A44" w:rsidRDefault="00DE7A44" w:rsidP="00BF395D">
            <w:pPr>
              <w:pStyle w:val="BodyText"/>
              <w:spacing w:before="8"/>
              <w:ind w:left="720" w:hanging="720"/>
              <w:rPr>
                <w:rFonts w:ascii="Aptos Light" w:hAnsi="Aptos Light" w:cstheme="minorHAnsi"/>
                <w:i/>
                <w:iCs/>
              </w:rPr>
            </w:pPr>
          </w:p>
          <w:p w14:paraId="06F3F2FE" w14:textId="77777777" w:rsidR="00756983" w:rsidRDefault="006161B7" w:rsidP="006161B7">
            <w:pPr>
              <w:pStyle w:val="BodyText"/>
              <w:numPr>
                <w:ilvl w:val="0"/>
                <w:numId w:val="27"/>
              </w:numPr>
              <w:spacing w:before="8"/>
              <w:rPr>
                <w:rFonts w:ascii="Aptos Light" w:hAnsi="Aptos Light" w:cstheme="minorHAnsi"/>
              </w:rPr>
            </w:pPr>
            <w:r>
              <w:rPr>
                <w:rFonts w:ascii="Aptos Light" w:hAnsi="Aptos Light" w:cstheme="minorHAnsi"/>
              </w:rPr>
              <w:lastRenderedPageBreak/>
              <w:t>Mission statement for Facebook Page – This was provided by the CEDO and was approved by the Committee</w:t>
            </w:r>
          </w:p>
          <w:p w14:paraId="7A5571E0" w14:textId="77777777" w:rsidR="006161B7" w:rsidRDefault="006161B7" w:rsidP="006161B7">
            <w:pPr>
              <w:pStyle w:val="BodyText"/>
              <w:numPr>
                <w:ilvl w:val="0"/>
                <w:numId w:val="27"/>
              </w:numPr>
              <w:spacing w:before="8"/>
              <w:rPr>
                <w:rFonts w:ascii="Aptos Light" w:hAnsi="Aptos Light" w:cstheme="minorHAnsi"/>
              </w:rPr>
            </w:pPr>
            <w:r>
              <w:rPr>
                <w:rFonts w:ascii="Aptos Light" w:hAnsi="Aptos Light" w:cstheme="minorHAnsi"/>
              </w:rPr>
              <w:t>Bunting for Boats – The Committee discussed the structure of the bunting for the boats, along with a theme.  The following was agreed;</w:t>
            </w:r>
          </w:p>
          <w:p w14:paraId="52655FA2" w14:textId="77777777" w:rsidR="006161B7" w:rsidRDefault="006161B7" w:rsidP="006161B7">
            <w:pPr>
              <w:pStyle w:val="BodyText"/>
              <w:numPr>
                <w:ilvl w:val="0"/>
                <w:numId w:val="27"/>
              </w:numPr>
              <w:spacing w:before="8"/>
              <w:ind w:left="1172" w:hanging="284"/>
              <w:rPr>
                <w:rFonts w:ascii="Aptos Light" w:hAnsi="Aptos Light" w:cstheme="minorHAnsi"/>
              </w:rPr>
            </w:pPr>
            <w:r>
              <w:rPr>
                <w:rFonts w:ascii="Aptos Light" w:hAnsi="Aptos Light" w:cstheme="minorHAnsi"/>
              </w:rPr>
              <w:t>Fire Station – Fireman Themed</w:t>
            </w:r>
          </w:p>
          <w:p w14:paraId="5D57D256" w14:textId="77777777" w:rsidR="006161B7" w:rsidRDefault="006161B7" w:rsidP="006161B7">
            <w:pPr>
              <w:pStyle w:val="BodyText"/>
              <w:numPr>
                <w:ilvl w:val="0"/>
                <w:numId w:val="27"/>
              </w:numPr>
              <w:spacing w:before="8"/>
              <w:ind w:left="1172" w:hanging="284"/>
              <w:rPr>
                <w:rFonts w:ascii="Aptos Light" w:hAnsi="Aptos Light" w:cstheme="minorHAnsi"/>
              </w:rPr>
            </w:pPr>
            <w:r>
              <w:rPr>
                <w:rFonts w:ascii="Aptos Light" w:hAnsi="Aptos Light" w:cstheme="minorHAnsi"/>
              </w:rPr>
              <w:t>St Nicks – Scout Themed</w:t>
            </w:r>
          </w:p>
          <w:p w14:paraId="44ED5470" w14:textId="2699686A" w:rsidR="006161B7" w:rsidRDefault="006161B7" w:rsidP="006161B7">
            <w:pPr>
              <w:pStyle w:val="BodyText"/>
              <w:numPr>
                <w:ilvl w:val="0"/>
                <w:numId w:val="27"/>
              </w:numPr>
              <w:spacing w:before="8"/>
              <w:ind w:left="1172" w:hanging="284"/>
              <w:rPr>
                <w:rFonts w:ascii="Aptos Light" w:hAnsi="Aptos Light" w:cstheme="minorHAnsi"/>
              </w:rPr>
            </w:pPr>
            <w:r>
              <w:rPr>
                <w:rFonts w:ascii="Aptos Light" w:hAnsi="Aptos Light" w:cstheme="minorHAnsi"/>
              </w:rPr>
              <w:t>Ash St – Anchor Themed</w:t>
            </w:r>
          </w:p>
          <w:p w14:paraId="2F560628" w14:textId="3F58FA54" w:rsidR="006161B7" w:rsidRDefault="006161B7" w:rsidP="006161B7">
            <w:pPr>
              <w:pStyle w:val="BodyText"/>
              <w:numPr>
                <w:ilvl w:val="0"/>
                <w:numId w:val="27"/>
              </w:numPr>
              <w:spacing w:before="8"/>
              <w:ind w:left="1172" w:hanging="284"/>
              <w:rPr>
                <w:rFonts w:ascii="Aptos Light" w:hAnsi="Aptos Light" w:cstheme="minorHAnsi"/>
              </w:rPr>
            </w:pPr>
            <w:r>
              <w:rPr>
                <w:rFonts w:ascii="Aptos Light" w:hAnsi="Aptos Light" w:cstheme="minorHAnsi"/>
              </w:rPr>
              <w:t>North Euston – Lighthouse Themed</w:t>
            </w:r>
          </w:p>
          <w:p w14:paraId="2EB417DF" w14:textId="77777777" w:rsidR="006161B7" w:rsidRDefault="006161B7" w:rsidP="006161B7">
            <w:pPr>
              <w:pStyle w:val="BodyText"/>
              <w:numPr>
                <w:ilvl w:val="0"/>
                <w:numId w:val="27"/>
              </w:numPr>
              <w:spacing w:before="8"/>
              <w:ind w:left="1172" w:hanging="284"/>
              <w:rPr>
                <w:rFonts w:ascii="Aptos Light" w:hAnsi="Aptos Light" w:cstheme="minorHAnsi"/>
              </w:rPr>
            </w:pPr>
            <w:r>
              <w:rPr>
                <w:rFonts w:ascii="Aptos Light" w:hAnsi="Aptos Light" w:cstheme="minorHAnsi"/>
              </w:rPr>
              <w:t>Boating Lake – Crabs, Buckets &amp; Spade Themed</w:t>
            </w:r>
          </w:p>
          <w:p w14:paraId="24F045CA" w14:textId="77777777" w:rsidR="006161B7" w:rsidRDefault="006161B7" w:rsidP="006161B7">
            <w:pPr>
              <w:pStyle w:val="BodyText"/>
              <w:numPr>
                <w:ilvl w:val="0"/>
                <w:numId w:val="27"/>
              </w:numPr>
              <w:spacing w:before="8"/>
              <w:ind w:left="1172" w:hanging="284"/>
              <w:rPr>
                <w:rFonts w:ascii="Aptos Light" w:hAnsi="Aptos Light" w:cstheme="minorHAnsi"/>
              </w:rPr>
            </w:pPr>
            <w:r>
              <w:rPr>
                <w:rFonts w:ascii="Aptos Light" w:hAnsi="Aptos Light" w:cstheme="minorHAnsi"/>
              </w:rPr>
              <w:t>Log Cabin – Beach Hut Themed</w:t>
            </w:r>
          </w:p>
          <w:p w14:paraId="2C9B5361" w14:textId="77777777" w:rsidR="006161B7" w:rsidRDefault="006161B7" w:rsidP="006161B7">
            <w:pPr>
              <w:pStyle w:val="BodyText"/>
              <w:numPr>
                <w:ilvl w:val="0"/>
                <w:numId w:val="27"/>
              </w:numPr>
              <w:spacing w:before="8"/>
              <w:ind w:left="1172" w:hanging="284"/>
              <w:rPr>
                <w:rFonts w:ascii="Aptos Light" w:hAnsi="Aptos Light" w:cstheme="minorHAnsi"/>
              </w:rPr>
            </w:pPr>
            <w:r>
              <w:rPr>
                <w:rFonts w:ascii="Aptos Light" w:hAnsi="Aptos Light" w:cstheme="minorHAnsi"/>
              </w:rPr>
              <w:t>House Time – Rabbit Themed</w:t>
            </w:r>
          </w:p>
          <w:p w14:paraId="3C0AA598" w14:textId="77777777" w:rsidR="006161B7" w:rsidRDefault="006161B7" w:rsidP="002A5914">
            <w:pPr>
              <w:pStyle w:val="BodyText"/>
              <w:numPr>
                <w:ilvl w:val="0"/>
                <w:numId w:val="27"/>
              </w:numPr>
              <w:spacing w:before="8"/>
              <w:ind w:left="1172" w:hanging="284"/>
              <w:rPr>
                <w:rFonts w:ascii="Aptos Light" w:hAnsi="Aptos Light" w:cstheme="minorHAnsi"/>
              </w:rPr>
            </w:pPr>
            <w:r>
              <w:rPr>
                <w:rFonts w:ascii="Aptos Light" w:hAnsi="Aptos Light" w:cstheme="minorHAnsi"/>
              </w:rPr>
              <w:t>It was agreed that the boats, would be a project within themselves towards the end of this year, as it would be a good opportunity for JM &amp; DM to remove plants and soil (JM) and for the boats to be sanded and repainted before fresh plants are added.</w:t>
            </w:r>
          </w:p>
          <w:p w14:paraId="638B469B" w14:textId="77777777" w:rsidR="006161B7" w:rsidRDefault="00380A17" w:rsidP="00380A17">
            <w:pPr>
              <w:pStyle w:val="BodyText"/>
              <w:numPr>
                <w:ilvl w:val="0"/>
                <w:numId w:val="27"/>
              </w:numPr>
              <w:spacing w:before="8"/>
              <w:ind w:hanging="307"/>
              <w:rPr>
                <w:rFonts w:ascii="Aptos Light" w:hAnsi="Aptos Light" w:cstheme="minorHAnsi"/>
              </w:rPr>
            </w:pPr>
            <w:r>
              <w:rPr>
                <w:rFonts w:ascii="Aptos Light" w:hAnsi="Aptos Light" w:cstheme="minorHAnsi"/>
              </w:rPr>
              <w:t xml:space="preserve">Hanging basket structure – It was agreed that the </w:t>
            </w:r>
            <w:r w:rsidR="002D3445">
              <w:rPr>
                <w:rFonts w:ascii="Aptos Light" w:hAnsi="Aptos Light" w:cstheme="minorHAnsi"/>
              </w:rPr>
              <w:t>structure itself would be removed (by DM if possible) due to the rotting condition that is in.  CR will look at sourcing new metal structure flowers</w:t>
            </w:r>
            <w:r w:rsidR="002D3445">
              <w:rPr>
                <w:rFonts w:ascii="Aptos Light" w:hAnsi="Aptos Light" w:cstheme="minorHAnsi"/>
              </w:rPr>
              <w:br/>
            </w:r>
            <w:r w:rsidR="002D3445" w:rsidRPr="002D3445">
              <w:rPr>
                <w:rFonts w:ascii="Aptos Light" w:hAnsi="Aptos Light" w:cstheme="minorHAnsi"/>
                <w:b/>
                <w:bCs/>
                <w:color w:val="FF0000"/>
              </w:rPr>
              <w:t>ACTION</w:t>
            </w:r>
            <w:r w:rsidR="002D3445">
              <w:rPr>
                <w:rFonts w:ascii="Aptos Light" w:hAnsi="Aptos Light" w:cstheme="minorHAnsi"/>
              </w:rPr>
              <w:t>: DM to review structure, and if possible, remove.  Update / feedback to be given to CR</w:t>
            </w:r>
          </w:p>
          <w:p w14:paraId="30282C63" w14:textId="33160686" w:rsidR="002D3445" w:rsidRPr="004F4D65" w:rsidRDefault="002D3445" w:rsidP="002D3445">
            <w:pPr>
              <w:pStyle w:val="BodyText"/>
              <w:spacing w:before="8"/>
              <w:ind w:left="770"/>
              <w:rPr>
                <w:rFonts w:ascii="Aptos Light" w:hAnsi="Aptos Light" w:cstheme="minorHAnsi"/>
              </w:rPr>
            </w:pPr>
            <w:r w:rsidRPr="002D3445">
              <w:rPr>
                <w:rFonts w:ascii="Aptos Light" w:hAnsi="Aptos Light" w:cstheme="minorHAnsi"/>
                <w:b/>
                <w:bCs/>
                <w:color w:val="FF0000"/>
              </w:rPr>
              <w:t>ACTION</w:t>
            </w:r>
            <w:r>
              <w:rPr>
                <w:rFonts w:ascii="Aptos Light" w:hAnsi="Aptos Light" w:cstheme="minorHAnsi"/>
              </w:rPr>
              <w:t>: CR to source new metal flower structures and prices.</w:t>
            </w:r>
          </w:p>
        </w:tc>
      </w:tr>
      <w:tr w:rsidR="003428D8" w:rsidRPr="004F4D65" w14:paraId="780019C0" w14:textId="77777777" w:rsidTr="007C6330">
        <w:tc>
          <w:tcPr>
            <w:tcW w:w="850" w:type="dxa"/>
          </w:tcPr>
          <w:p w14:paraId="47954921" w14:textId="4305988C" w:rsidR="003428D8" w:rsidRDefault="003428D8" w:rsidP="003428D8">
            <w:pPr>
              <w:pStyle w:val="BodyText"/>
              <w:spacing w:before="8"/>
              <w:rPr>
                <w:rFonts w:ascii="Aptos Light" w:hAnsi="Aptos Light" w:cstheme="minorHAnsi"/>
                <w:b/>
                <w:bCs/>
              </w:rPr>
            </w:pPr>
            <w:r>
              <w:rPr>
                <w:rFonts w:ascii="Aptos Light" w:hAnsi="Aptos Light" w:cstheme="minorHAnsi"/>
                <w:b/>
                <w:bCs/>
              </w:rPr>
              <w:lastRenderedPageBreak/>
              <w:t>123</w:t>
            </w:r>
          </w:p>
        </w:tc>
        <w:tc>
          <w:tcPr>
            <w:tcW w:w="8936" w:type="dxa"/>
          </w:tcPr>
          <w:p w14:paraId="02B964F9" w14:textId="77777777" w:rsidR="003428D8" w:rsidRPr="003428D8" w:rsidRDefault="003428D8" w:rsidP="003428D8">
            <w:pPr>
              <w:rPr>
                <w:rFonts w:ascii="Aptos Light" w:hAnsi="Aptos Light" w:cstheme="minorHAnsi"/>
                <w:sz w:val="24"/>
                <w:szCs w:val="24"/>
              </w:rPr>
            </w:pPr>
            <w:r w:rsidRPr="003428D8">
              <w:rPr>
                <w:rFonts w:ascii="Aptos Light" w:hAnsi="Aptos Light" w:cstheme="minorHAnsi"/>
                <w:sz w:val="24"/>
                <w:szCs w:val="24"/>
              </w:rPr>
              <w:t>Items for Discussion:</w:t>
            </w:r>
          </w:p>
          <w:p w14:paraId="1D634FC5" w14:textId="77777777" w:rsidR="003428D8" w:rsidRPr="003428D8" w:rsidRDefault="003428D8" w:rsidP="003428D8">
            <w:pPr>
              <w:rPr>
                <w:rFonts w:ascii="Aptos Light" w:hAnsi="Aptos Light" w:cstheme="minorHAnsi"/>
                <w:sz w:val="24"/>
                <w:szCs w:val="24"/>
              </w:rPr>
            </w:pPr>
          </w:p>
          <w:p w14:paraId="05F7EB99" w14:textId="77505DC5" w:rsid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Agreeing a budget for paint for the railings at the community park on Blakiston Street</w:t>
            </w:r>
            <w:r w:rsidR="002A5914">
              <w:rPr>
                <w:rFonts w:ascii="Aptos Light" w:hAnsi="Aptos Light" w:cstheme="minorHAnsi"/>
                <w:sz w:val="24"/>
                <w:szCs w:val="24"/>
              </w:rPr>
              <w:t xml:space="preserve"> – JM, once has knowledge of the budget, will contact John and the Payback Team to discuss further painting.</w:t>
            </w:r>
          </w:p>
          <w:p w14:paraId="62E25DF6" w14:textId="2AF2E381" w:rsidR="002A5914" w:rsidRPr="002A5914" w:rsidRDefault="002A5914" w:rsidP="002A5914">
            <w:pPr>
              <w:pStyle w:val="ListParagraph"/>
              <w:ind w:left="720" w:firstLine="0"/>
              <w:rPr>
                <w:rFonts w:ascii="Aptos Light" w:hAnsi="Aptos Light" w:cstheme="minorHAnsi"/>
                <w:sz w:val="24"/>
                <w:szCs w:val="24"/>
              </w:rPr>
            </w:pPr>
            <w:r w:rsidRPr="002A5914">
              <w:rPr>
                <w:rFonts w:ascii="Aptos Light" w:hAnsi="Aptos Light" w:cstheme="minorHAnsi"/>
                <w:b/>
                <w:bCs/>
                <w:color w:val="FF0000"/>
                <w:sz w:val="24"/>
                <w:szCs w:val="24"/>
              </w:rPr>
              <w:t xml:space="preserve">ACTION: </w:t>
            </w:r>
            <w:r>
              <w:rPr>
                <w:rFonts w:ascii="Aptos Light" w:hAnsi="Aptos Light" w:cstheme="minorHAnsi"/>
                <w:sz w:val="24"/>
                <w:szCs w:val="24"/>
              </w:rPr>
              <w:t>JM to update at next meeting</w:t>
            </w:r>
          </w:p>
          <w:p w14:paraId="13160B73" w14:textId="64EC7824"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Discussing the tree areas on Upper Lune Street and setting a budget for planting the areas</w:t>
            </w:r>
            <w:r w:rsidR="009B6D9D">
              <w:rPr>
                <w:rFonts w:ascii="Aptos Light" w:hAnsi="Aptos Light" w:cstheme="minorHAnsi"/>
                <w:sz w:val="24"/>
                <w:szCs w:val="24"/>
              </w:rPr>
              <w:t xml:space="preserve"> – In relation to what can be planted, it was agreed to wait until we know what we can buy; in the interim, JM will email Phil Good</w:t>
            </w:r>
            <w:r w:rsidR="000143D2">
              <w:rPr>
                <w:rFonts w:ascii="Aptos Light" w:hAnsi="Aptos Light" w:cstheme="minorHAnsi"/>
                <w:sz w:val="24"/>
                <w:szCs w:val="24"/>
              </w:rPr>
              <w:t>e</w:t>
            </w:r>
            <w:r w:rsidR="009B6D9D">
              <w:rPr>
                <w:rFonts w:ascii="Aptos Light" w:hAnsi="Aptos Light" w:cstheme="minorHAnsi"/>
                <w:sz w:val="24"/>
                <w:szCs w:val="24"/>
              </w:rPr>
              <w:t xml:space="preserve">n to get an update as to </w:t>
            </w:r>
            <w:r w:rsidR="00624386">
              <w:rPr>
                <w:rFonts w:ascii="Aptos Light" w:hAnsi="Aptos Light" w:cstheme="minorHAnsi"/>
                <w:sz w:val="24"/>
                <w:szCs w:val="24"/>
              </w:rPr>
              <w:t>timescales for when the planting can start.</w:t>
            </w:r>
            <w:r w:rsidR="00624386">
              <w:rPr>
                <w:rFonts w:ascii="Aptos Light" w:hAnsi="Aptos Light" w:cstheme="minorHAnsi"/>
                <w:sz w:val="24"/>
                <w:szCs w:val="24"/>
              </w:rPr>
              <w:br/>
            </w:r>
            <w:r w:rsidR="00624386" w:rsidRPr="00624386">
              <w:rPr>
                <w:rFonts w:ascii="Aptos Light" w:hAnsi="Aptos Light" w:cstheme="minorHAnsi"/>
                <w:b/>
                <w:bCs/>
                <w:color w:val="0070C0"/>
                <w:sz w:val="24"/>
                <w:szCs w:val="24"/>
              </w:rPr>
              <w:t>DEFFERED</w:t>
            </w:r>
            <w:r w:rsidR="00624386">
              <w:rPr>
                <w:rFonts w:ascii="Aptos Light" w:hAnsi="Aptos Light" w:cstheme="minorHAnsi"/>
                <w:sz w:val="24"/>
                <w:szCs w:val="24"/>
              </w:rPr>
              <w:t xml:space="preserve"> (Budget spend)</w:t>
            </w:r>
            <w:r w:rsidR="00624386">
              <w:rPr>
                <w:rFonts w:ascii="Aptos Light" w:hAnsi="Aptos Light" w:cstheme="minorHAnsi"/>
                <w:sz w:val="24"/>
                <w:szCs w:val="24"/>
              </w:rPr>
              <w:br/>
            </w:r>
            <w:r w:rsidR="00624386" w:rsidRPr="00624386">
              <w:rPr>
                <w:rFonts w:ascii="Aptos Light" w:hAnsi="Aptos Light" w:cstheme="minorHAnsi"/>
                <w:b/>
                <w:bCs/>
                <w:color w:val="FF0000"/>
                <w:sz w:val="24"/>
                <w:szCs w:val="24"/>
              </w:rPr>
              <w:t>ACTION</w:t>
            </w:r>
            <w:r w:rsidR="00624386">
              <w:rPr>
                <w:rFonts w:ascii="Aptos Light" w:hAnsi="Aptos Light" w:cstheme="minorHAnsi"/>
                <w:sz w:val="24"/>
                <w:szCs w:val="24"/>
              </w:rPr>
              <w:t>: JM to email Phil Good</w:t>
            </w:r>
            <w:r w:rsidR="000143D2">
              <w:rPr>
                <w:rFonts w:ascii="Aptos Light" w:hAnsi="Aptos Light" w:cstheme="minorHAnsi"/>
                <w:sz w:val="24"/>
                <w:szCs w:val="24"/>
              </w:rPr>
              <w:t>e</w:t>
            </w:r>
            <w:r w:rsidR="00624386">
              <w:rPr>
                <w:rFonts w:ascii="Aptos Light" w:hAnsi="Aptos Light" w:cstheme="minorHAnsi"/>
                <w:sz w:val="24"/>
                <w:szCs w:val="24"/>
              </w:rPr>
              <w:t>n</w:t>
            </w:r>
          </w:p>
          <w:p w14:paraId="4FC1FD76" w14:textId="3C27938D"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 xml:space="preserve">Fleetwood in Bloom Awards – </w:t>
            </w:r>
            <w:r w:rsidR="006F2802">
              <w:rPr>
                <w:rFonts w:ascii="Aptos Light" w:hAnsi="Aptos Light" w:cstheme="minorHAnsi"/>
                <w:sz w:val="24"/>
                <w:szCs w:val="24"/>
              </w:rPr>
              <w:t>Until JM gets further details, the Committee was unable to finalise plans, however, it is suggested that approximately 6 tickets were purchased and CR, JM, KN, DM went; LH could attend if needed.</w:t>
            </w:r>
            <w:r w:rsidR="006F2802">
              <w:rPr>
                <w:rFonts w:ascii="Aptos Light" w:hAnsi="Aptos Light" w:cstheme="minorHAnsi"/>
                <w:sz w:val="24"/>
                <w:szCs w:val="24"/>
              </w:rPr>
              <w:br/>
            </w:r>
            <w:r w:rsidR="006F2802" w:rsidRPr="006F2802">
              <w:rPr>
                <w:rFonts w:ascii="Aptos Light" w:hAnsi="Aptos Light" w:cstheme="minorHAnsi"/>
                <w:b/>
                <w:bCs/>
                <w:color w:val="FF0000"/>
                <w:sz w:val="24"/>
                <w:szCs w:val="24"/>
              </w:rPr>
              <w:t>ACTION:</w:t>
            </w:r>
            <w:r w:rsidR="006F2802" w:rsidRPr="006F2802">
              <w:rPr>
                <w:rFonts w:ascii="Aptos Light" w:hAnsi="Aptos Light" w:cstheme="minorHAnsi"/>
                <w:color w:val="FF0000"/>
                <w:sz w:val="24"/>
                <w:szCs w:val="24"/>
              </w:rPr>
              <w:t xml:space="preserve"> </w:t>
            </w:r>
            <w:r w:rsidR="006F2802">
              <w:rPr>
                <w:rFonts w:ascii="Aptos Light" w:hAnsi="Aptos Light" w:cstheme="minorHAnsi"/>
                <w:sz w:val="24"/>
                <w:szCs w:val="24"/>
              </w:rPr>
              <w:t>JM to get more info, including date and venue and update at next meeting</w:t>
            </w:r>
          </w:p>
          <w:p w14:paraId="60258B08" w14:textId="442D2CAB"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Discuss and agree a small budget for alley makeovers</w:t>
            </w:r>
            <w:r w:rsidR="006F2802">
              <w:rPr>
                <w:rFonts w:ascii="Aptos Light" w:hAnsi="Aptos Light" w:cstheme="minorHAnsi"/>
                <w:sz w:val="24"/>
                <w:szCs w:val="24"/>
              </w:rPr>
              <w:t xml:space="preserve"> – JM suggested a budget of £150</w:t>
            </w:r>
            <w:r w:rsidR="008C179A">
              <w:rPr>
                <w:rFonts w:ascii="Aptos Light" w:hAnsi="Aptos Light" w:cstheme="minorHAnsi"/>
                <w:sz w:val="24"/>
                <w:szCs w:val="24"/>
              </w:rPr>
              <w:t>.  Due to the small amount requested, this was approved, without waiting for the finance record.</w:t>
            </w:r>
            <w:r w:rsidR="009B6D9D">
              <w:rPr>
                <w:rFonts w:ascii="Aptos Light" w:hAnsi="Aptos Light" w:cstheme="minorHAnsi"/>
                <w:sz w:val="24"/>
                <w:szCs w:val="24"/>
              </w:rPr>
              <w:br/>
            </w:r>
            <w:r w:rsidR="008C179A" w:rsidRPr="008C179A">
              <w:rPr>
                <w:rFonts w:ascii="Aptos Light" w:hAnsi="Aptos Light" w:cstheme="minorHAnsi"/>
                <w:b/>
                <w:bCs/>
                <w:sz w:val="24"/>
                <w:szCs w:val="24"/>
              </w:rPr>
              <w:t>AGREED</w:t>
            </w:r>
          </w:p>
          <w:p w14:paraId="1B5392B7" w14:textId="17E51A3A"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Discuss new planters along area at North Euston / old Pier</w:t>
            </w:r>
            <w:r w:rsidR="002954F6">
              <w:rPr>
                <w:rFonts w:ascii="Aptos Light" w:hAnsi="Aptos Light" w:cstheme="minorHAnsi"/>
                <w:sz w:val="24"/>
                <w:szCs w:val="24"/>
              </w:rPr>
              <w:t xml:space="preserve"> - </w:t>
            </w:r>
          </w:p>
          <w:p w14:paraId="70304407" w14:textId="3B92474F" w:rsid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Painting the planters in line with Tram Sunday 40</w:t>
            </w:r>
            <w:r w:rsidRPr="003428D8">
              <w:rPr>
                <w:rFonts w:ascii="Aptos Light" w:hAnsi="Aptos Light" w:cstheme="minorHAnsi"/>
                <w:sz w:val="24"/>
                <w:szCs w:val="24"/>
                <w:vertAlign w:val="superscript"/>
              </w:rPr>
              <w:t>th</w:t>
            </w:r>
            <w:r w:rsidRPr="003428D8">
              <w:rPr>
                <w:rFonts w:ascii="Aptos Light" w:hAnsi="Aptos Light" w:cstheme="minorHAnsi"/>
                <w:sz w:val="24"/>
                <w:szCs w:val="24"/>
              </w:rPr>
              <w:t xml:space="preserve"> Anniversary for next year</w:t>
            </w:r>
            <w:r w:rsidR="009B6D9D">
              <w:rPr>
                <w:rFonts w:ascii="Aptos Light" w:hAnsi="Aptos Light" w:cstheme="minorHAnsi"/>
                <w:sz w:val="24"/>
                <w:szCs w:val="24"/>
              </w:rPr>
              <w:t xml:space="preserve"> – DM suggested that in line with the anniversary next year, </w:t>
            </w:r>
            <w:r w:rsidR="00624386">
              <w:rPr>
                <w:rFonts w:ascii="Aptos Light" w:hAnsi="Aptos Light" w:cstheme="minorHAnsi"/>
                <w:sz w:val="24"/>
                <w:szCs w:val="24"/>
              </w:rPr>
              <w:t>the planters at Fleetwood Ferry and Fisherman’s Walk, could be painted (in the run up to the main event) the colours of the original trams, cream and light green.  It was suggested that bunting could be used also.</w:t>
            </w:r>
          </w:p>
          <w:p w14:paraId="0F63D7A2" w14:textId="182EB828" w:rsidR="00624386" w:rsidRPr="00624386" w:rsidRDefault="00624386" w:rsidP="00624386">
            <w:pPr>
              <w:pStyle w:val="ListParagraph"/>
              <w:ind w:left="720" w:firstLine="0"/>
              <w:rPr>
                <w:rFonts w:ascii="Aptos Light" w:hAnsi="Aptos Light" w:cstheme="minorHAnsi"/>
                <w:b/>
                <w:bCs/>
                <w:sz w:val="24"/>
                <w:szCs w:val="24"/>
              </w:rPr>
            </w:pPr>
            <w:r w:rsidRPr="00624386">
              <w:rPr>
                <w:rFonts w:ascii="Aptos Light" w:hAnsi="Aptos Light" w:cstheme="minorHAnsi"/>
                <w:b/>
                <w:bCs/>
                <w:sz w:val="24"/>
                <w:szCs w:val="24"/>
              </w:rPr>
              <w:t xml:space="preserve">AGREED </w:t>
            </w:r>
          </w:p>
          <w:p w14:paraId="06AEC0AD" w14:textId="2480657B" w:rsid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lastRenderedPageBreak/>
              <w:t>Discussing the summer bedding display for next year (100 years of Fleetwood Rotary and 40 years of Tram Sunday in 2025)</w:t>
            </w:r>
            <w:r w:rsidR="00624386">
              <w:rPr>
                <w:rFonts w:ascii="Aptos Light" w:hAnsi="Aptos Light" w:cstheme="minorHAnsi"/>
                <w:sz w:val="24"/>
                <w:szCs w:val="24"/>
              </w:rPr>
              <w:t xml:space="preserve"> – To tie in with the two big celebrations within Fleetwood</w:t>
            </w:r>
            <w:r w:rsidR="006B4135">
              <w:rPr>
                <w:rFonts w:ascii="Aptos Light" w:hAnsi="Aptos Light" w:cstheme="minorHAnsi"/>
                <w:sz w:val="24"/>
                <w:szCs w:val="24"/>
              </w:rPr>
              <w:t xml:space="preserve"> next year</w:t>
            </w:r>
            <w:r w:rsidR="00624386">
              <w:rPr>
                <w:rFonts w:ascii="Aptos Light" w:hAnsi="Aptos Light" w:cstheme="minorHAnsi"/>
                <w:sz w:val="24"/>
                <w:szCs w:val="24"/>
              </w:rPr>
              <w:t xml:space="preserve">, the following was </w:t>
            </w:r>
            <w:proofErr w:type="gramStart"/>
            <w:r w:rsidR="00624386">
              <w:rPr>
                <w:rFonts w:ascii="Aptos Light" w:hAnsi="Aptos Light" w:cstheme="minorHAnsi"/>
                <w:sz w:val="24"/>
                <w:szCs w:val="24"/>
              </w:rPr>
              <w:t>proposed;</w:t>
            </w:r>
            <w:proofErr w:type="gramEnd"/>
          </w:p>
          <w:p w14:paraId="3DE8EC7E" w14:textId="108A4263" w:rsidR="00624386" w:rsidRDefault="00CE743E" w:rsidP="00CE743E">
            <w:pPr>
              <w:pStyle w:val="ListParagraph"/>
              <w:numPr>
                <w:ilvl w:val="0"/>
                <w:numId w:val="28"/>
              </w:numPr>
              <w:tabs>
                <w:tab w:val="left" w:pos="1455"/>
              </w:tabs>
              <w:ind w:left="1030" w:firstLine="27"/>
              <w:rPr>
                <w:rFonts w:ascii="Aptos Light" w:hAnsi="Aptos Light" w:cstheme="minorHAnsi"/>
                <w:sz w:val="24"/>
                <w:szCs w:val="24"/>
              </w:rPr>
            </w:pPr>
            <w:r>
              <w:rPr>
                <w:rFonts w:ascii="Aptos Light" w:hAnsi="Aptos Light" w:cstheme="minorHAnsi"/>
                <w:sz w:val="24"/>
                <w:szCs w:val="24"/>
              </w:rPr>
              <w:t>Pharos Area – Gold, Blue and Purple (Rotary colours)</w:t>
            </w:r>
          </w:p>
          <w:p w14:paraId="5C5CDBA1" w14:textId="6C351CE3" w:rsidR="00CE743E" w:rsidRDefault="00CE743E" w:rsidP="00CE743E">
            <w:pPr>
              <w:pStyle w:val="ListParagraph"/>
              <w:numPr>
                <w:ilvl w:val="0"/>
                <w:numId w:val="28"/>
              </w:numPr>
              <w:tabs>
                <w:tab w:val="left" w:pos="1455"/>
              </w:tabs>
              <w:ind w:left="1030" w:firstLine="27"/>
              <w:rPr>
                <w:rFonts w:ascii="Aptos Light" w:hAnsi="Aptos Light" w:cstheme="minorHAnsi"/>
                <w:sz w:val="24"/>
                <w:szCs w:val="24"/>
              </w:rPr>
            </w:pPr>
            <w:r>
              <w:rPr>
                <w:rFonts w:ascii="Aptos Light" w:hAnsi="Aptos Light" w:cstheme="minorHAnsi"/>
                <w:sz w:val="24"/>
                <w:szCs w:val="24"/>
              </w:rPr>
              <w:t xml:space="preserve">Lord Street – Red, White and Blue </w:t>
            </w:r>
          </w:p>
          <w:p w14:paraId="0015FCA4" w14:textId="1D96213B" w:rsidR="00CE743E" w:rsidRDefault="00CE743E" w:rsidP="00CE743E">
            <w:pPr>
              <w:pStyle w:val="ListParagraph"/>
              <w:numPr>
                <w:ilvl w:val="0"/>
                <w:numId w:val="28"/>
              </w:numPr>
              <w:tabs>
                <w:tab w:val="left" w:pos="1455"/>
              </w:tabs>
              <w:ind w:left="1455" w:hanging="425"/>
              <w:rPr>
                <w:rFonts w:ascii="Aptos Light" w:hAnsi="Aptos Light" w:cstheme="minorHAnsi"/>
                <w:sz w:val="24"/>
                <w:szCs w:val="24"/>
              </w:rPr>
            </w:pPr>
            <w:r>
              <w:rPr>
                <w:rFonts w:ascii="Aptos Light" w:hAnsi="Aptos Light" w:cstheme="minorHAnsi"/>
                <w:sz w:val="24"/>
                <w:szCs w:val="24"/>
              </w:rPr>
              <w:t>Fisherman’s Walk &amp; Fleetwood Ferry – Cream and light green (Tram Sunday)</w:t>
            </w:r>
          </w:p>
          <w:p w14:paraId="502AAC6F" w14:textId="420A6F59" w:rsidR="00CE743E" w:rsidRPr="00CE743E" w:rsidRDefault="00CE743E" w:rsidP="00CE743E">
            <w:pPr>
              <w:tabs>
                <w:tab w:val="left" w:pos="1455"/>
              </w:tabs>
              <w:ind w:firstLine="747"/>
              <w:rPr>
                <w:rFonts w:ascii="Aptos Light" w:hAnsi="Aptos Light" w:cstheme="minorHAnsi"/>
                <w:b/>
                <w:bCs/>
                <w:sz w:val="24"/>
                <w:szCs w:val="24"/>
              </w:rPr>
            </w:pPr>
            <w:r w:rsidRPr="00CE743E">
              <w:rPr>
                <w:rFonts w:ascii="Aptos Light" w:hAnsi="Aptos Light" w:cstheme="minorHAnsi"/>
                <w:b/>
                <w:bCs/>
                <w:sz w:val="24"/>
                <w:szCs w:val="24"/>
              </w:rPr>
              <w:t>AGREED</w:t>
            </w:r>
          </w:p>
          <w:p w14:paraId="79225156" w14:textId="168BFE36"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 xml:space="preserve">The U </w:t>
            </w:r>
            <w:r w:rsidR="00CE743E">
              <w:rPr>
                <w:rFonts w:ascii="Aptos Light" w:hAnsi="Aptos Light" w:cstheme="minorHAnsi"/>
                <w:sz w:val="24"/>
                <w:szCs w:val="24"/>
              </w:rPr>
              <w:t>Wombles</w:t>
            </w:r>
            <w:r w:rsidRPr="003428D8">
              <w:rPr>
                <w:rFonts w:ascii="Aptos Light" w:hAnsi="Aptos Light" w:cstheme="minorHAnsi"/>
                <w:sz w:val="24"/>
                <w:szCs w:val="24"/>
              </w:rPr>
              <w:t xml:space="preserve"> and equipment </w:t>
            </w:r>
            <w:r w:rsidR="00CE743E">
              <w:rPr>
                <w:rFonts w:ascii="Aptos Light" w:hAnsi="Aptos Light" w:cstheme="minorHAnsi"/>
                <w:sz w:val="24"/>
                <w:szCs w:val="24"/>
              </w:rPr>
              <w:t>– JM is looking to source some cleaning items / equipment to try and keep on top of this ‘route’ (from commemorative stone, through Fisherman’s Walk, up to Fleetwood Ferry</w:t>
            </w:r>
            <w:r w:rsidR="002A5914">
              <w:rPr>
                <w:rFonts w:ascii="Aptos Light" w:hAnsi="Aptos Light" w:cstheme="minorHAnsi"/>
                <w:sz w:val="24"/>
                <w:szCs w:val="24"/>
              </w:rPr>
              <w:t>.  Pricing for equipment to be sourced, then reviewed in line with budget.</w:t>
            </w:r>
            <w:r w:rsidR="006B4135">
              <w:rPr>
                <w:rFonts w:ascii="Aptos Light" w:hAnsi="Aptos Light" w:cstheme="minorHAnsi"/>
                <w:sz w:val="24"/>
                <w:szCs w:val="24"/>
              </w:rPr>
              <w:t xml:space="preserve">  </w:t>
            </w:r>
            <w:r w:rsidR="006B4135">
              <w:rPr>
                <w:rFonts w:ascii="Aptos Light" w:hAnsi="Aptos Light" w:cstheme="minorHAnsi"/>
                <w:sz w:val="24"/>
                <w:szCs w:val="24"/>
              </w:rPr>
              <w:t>JM, has informed Ruth Duffy (Wyre Councillor) that FIB won’t be paying for paint</w:t>
            </w:r>
            <w:r w:rsidR="002A5914">
              <w:rPr>
                <w:rFonts w:ascii="Aptos Light" w:hAnsi="Aptos Light" w:cstheme="minorHAnsi"/>
                <w:sz w:val="24"/>
                <w:szCs w:val="24"/>
              </w:rPr>
              <w:br/>
            </w:r>
            <w:r w:rsidR="002A5914" w:rsidRPr="002A5914">
              <w:rPr>
                <w:rFonts w:ascii="Aptos Light" w:hAnsi="Aptos Light" w:cstheme="minorHAnsi"/>
                <w:b/>
                <w:bCs/>
                <w:color w:val="FF0000"/>
                <w:sz w:val="24"/>
                <w:szCs w:val="24"/>
              </w:rPr>
              <w:t>ACTION:</w:t>
            </w:r>
            <w:r w:rsidR="002A5914" w:rsidRPr="002A5914">
              <w:rPr>
                <w:rFonts w:ascii="Aptos Light" w:hAnsi="Aptos Light" w:cstheme="minorHAnsi"/>
                <w:color w:val="FF0000"/>
                <w:sz w:val="24"/>
                <w:szCs w:val="24"/>
              </w:rPr>
              <w:t xml:space="preserve"> </w:t>
            </w:r>
            <w:r w:rsidR="002A5914">
              <w:rPr>
                <w:rFonts w:ascii="Aptos Light" w:hAnsi="Aptos Light" w:cstheme="minorHAnsi"/>
                <w:sz w:val="24"/>
                <w:szCs w:val="24"/>
              </w:rPr>
              <w:t>JM to source quotes for equipment</w:t>
            </w:r>
          </w:p>
          <w:p w14:paraId="34973BB1" w14:textId="648E2E68" w:rsid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A plan for school engagement</w:t>
            </w:r>
            <w:r w:rsidR="0061475D">
              <w:rPr>
                <w:rFonts w:ascii="Aptos Light" w:hAnsi="Aptos Light" w:cstheme="minorHAnsi"/>
                <w:sz w:val="24"/>
                <w:szCs w:val="24"/>
              </w:rPr>
              <w:t xml:space="preserve"> – JM advised the meeting of her plan for 5 new schools, where members of the committee will go in, and work with the younger kids around planting, different plants etc.  Schools involved with relevant committee members are,</w:t>
            </w:r>
          </w:p>
          <w:p w14:paraId="6AFB3163" w14:textId="7D52A6BA" w:rsidR="0061475D" w:rsidRDefault="0061475D" w:rsidP="0061475D">
            <w:pPr>
              <w:pStyle w:val="ListParagraph"/>
              <w:numPr>
                <w:ilvl w:val="0"/>
                <w:numId w:val="28"/>
              </w:numPr>
              <w:ind w:left="1172" w:hanging="425"/>
              <w:rPr>
                <w:rFonts w:ascii="Aptos Light" w:hAnsi="Aptos Light" w:cstheme="minorHAnsi"/>
                <w:sz w:val="24"/>
                <w:szCs w:val="24"/>
              </w:rPr>
            </w:pPr>
            <w:r>
              <w:rPr>
                <w:rFonts w:ascii="Aptos Light" w:hAnsi="Aptos Light" w:cstheme="minorHAnsi"/>
                <w:sz w:val="24"/>
                <w:szCs w:val="24"/>
              </w:rPr>
              <w:t>Cardinal Allen – Jayne Martin</w:t>
            </w:r>
          </w:p>
          <w:p w14:paraId="4CB86BE3" w14:textId="57030CA0" w:rsidR="0061475D" w:rsidRDefault="0061475D" w:rsidP="0061475D">
            <w:pPr>
              <w:pStyle w:val="ListParagraph"/>
              <w:numPr>
                <w:ilvl w:val="0"/>
                <w:numId w:val="28"/>
              </w:numPr>
              <w:ind w:left="1172" w:hanging="425"/>
              <w:rPr>
                <w:rFonts w:ascii="Aptos Light" w:hAnsi="Aptos Light" w:cstheme="minorHAnsi"/>
                <w:sz w:val="24"/>
                <w:szCs w:val="24"/>
              </w:rPr>
            </w:pPr>
            <w:r>
              <w:rPr>
                <w:rFonts w:ascii="Aptos Light" w:hAnsi="Aptos Light" w:cstheme="minorHAnsi"/>
                <w:sz w:val="24"/>
                <w:szCs w:val="24"/>
              </w:rPr>
              <w:t>St Marys – Karen Nicholson</w:t>
            </w:r>
          </w:p>
          <w:p w14:paraId="76CB49E1" w14:textId="30111B6A" w:rsidR="0061475D" w:rsidRDefault="0061475D" w:rsidP="0061475D">
            <w:pPr>
              <w:pStyle w:val="ListParagraph"/>
              <w:numPr>
                <w:ilvl w:val="0"/>
                <w:numId w:val="28"/>
              </w:numPr>
              <w:ind w:left="1172" w:hanging="425"/>
              <w:rPr>
                <w:rFonts w:ascii="Aptos Light" w:hAnsi="Aptos Light" w:cstheme="minorHAnsi"/>
                <w:sz w:val="24"/>
                <w:szCs w:val="24"/>
              </w:rPr>
            </w:pPr>
            <w:r>
              <w:rPr>
                <w:rFonts w:ascii="Aptos Light" w:hAnsi="Aptos Light" w:cstheme="minorHAnsi"/>
                <w:sz w:val="24"/>
                <w:szCs w:val="24"/>
              </w:rPr>
              <w:t xml:space="preserve">Larkholme – Jimi Kuruvakadua </w:t>
            </w:r>
          </w:p>
          <w:p w14:paraId="57B2803D" w14:textId="5659BDB8" w:rsidR="0061475D" w:rsidRDefault="0061475D" w:rsidP="0061475D">
            <w:pPr>
              <w:pStyle w:val="ListParagraph"/>
              <w:numPr>
                <w:ilvl w:val="0"/>
                <w:numId w:val="28"/>
              </w:numPr>
              <w:ind w:left="1172" w:hanging="425"/>
              <w:rPr>
                <w:rFonts w:ascii="Aptos Light" w:hAnsi="Aptos Light" w:cstheme="minorHAnsi"/>
                <w:sz w:val="24"/>
                <w:szCs w:val="24"/>
              </w:rPr>
            </w:pPr>
            <w:r>
              <w:rPr>
                <w:rFonts w:ascii="Aptos Light" w:hAnsi="Aptos Light" w:cstheme="minorHAnsi"/>
                <w:sz w:val="24"/>
                <w:szCs w:val="24"/>
              </w:rPr>
              <w:t>Shakespeare – Harry Swatton</w:t>
            </w:r>
          </w:p>
          <w:p w14:paraId="0B608F48" w14:textId="09331CAD" w:rsidR="0061475D" w:rsidRDefault="0061475D" w:rsidP="0061475D">
            <w:pPr>
              <w:pStyle w:val="ListParagraph"/>
              <w:numPr>
                <w:ilvl w:val="0"/>
                <w:numId w:val="28"/>
              </w:numPr>
              <w:ind w:left="1172" w:hanging="425"/>
              <w:rPr>
                <w:rFonts w:ascii="Aptos Light" w:hAnsi="Aptos Light" w:cstheme="minorHAnsi"/>
                <w:sz w:val="24"/>
                <w:szCs w:val="24"/>
              </w:rPr>
            </w:pPr>
            <w:r>
              <w:rPr>
                <w:rFonts w:ascii="Aptos Light" w:hAnsi="Aptos Light" w:cstheme="minorHAnsi"/>
                <w:sz w:val="24"/>
                <w:szCs w:val="24"/>
              </w:rPr>
              <w:t xml:space="preserve">St </w:t>
            </w:r>
            <w:proofErr w:type="spellStart"/>
            <w:r w:rsidR="008C179A">
              <w:rPr>
                <w:rFonts w:ascii="Aptos Light" w:hAnsi="Aptos Light" w:cstheme="minorHAnsi"/>
                <w:sz w:val="24"/>
                <w:szCs w:val="24"/>
              </w:rPr>
              <w:t>Wulstan’s</w:t>
            </w:r>
            <w:proofErr w:type="spellEnd"/>
            <w:r w:rsidR="008C179A">
              <w:rPr>
                <w:rFonts w:ascii="Aptos Light" w:hAnsi="Aptos Light" w:cstheme="minorHAnsi"/>
                <w:sz w:val="24"/>
                <w:szCs w:val="24"/>
              </w:rPr>
              <w:t xml:space="preserve"> &amp; St Edmund’s Catholic Academy</w:t>
            </w:r>
            <w:r>
              <w:rPr>
                <w:rFonts w:ascii="Aptos Light" w:hAnsi="Aptos Light" w:cstheme="minorHAnsi"/>
                <w:sz w:val="24"/>
                <w:szCs w:val="24"/>
              </w:rPr>
              <w:t xml:space="preserve"> – Cheryl Raynor and Lauren Harrison</w:t>
            </w:r>
          </w:p>
          <w:p w14:paraId="0837F891" w14:textId="4A681E2C" w:rsidR="0061475D" w:rsidRPr="00C42C9B" w:rsidRDefault="0061475D" w:rsidP="0061475D">
            <w:pPr>
              <w:pStyle w:val="ListParagraph"/>
              <w:numPr>
                <w:ilvl w:val="0"/>
                <w:numId w:val="28"/>
              </w:numPr>
              <w:ind w:left="1172" w:hanging="425"/>
              <w:rPr>
                <w:rFonts w:ascii="Aptos Light" w:hAnsi="Aptos Light" w:cstheme="minorHAnsi"/>
                <w:sz w:val="24"/>
                <w:szCs w:val="24"/>
              </w:rPr>
            </w:pPr>
            <w:r w:rsidRPr="0061475D">
              <w:rPr>
                <w:rFonts w:ascii="Aptos Light" w:hAnsi="Aptos Light" w:cstheme="minorHAnsi"/>
                <w:sz w:val="24"/>
                <w:szCs w:val="24"/>
              </w:rPr>
              <w:t xml:space="preserve">LH asked if </w:t>
            </w:r>
            <w:r w:rsidR="008C179A">
              <w:rPr>
                <w:rFonts w:ascii="Aptos Light" w:hAnsi="Aptos Light" w:cstheme="minorHAnsi"/>
                <w:sz w:val="24"/>
                <w:szCs w:val="24"/>
              </w:rPr>
              <w:t>Charles Saer</w:t>
            </w:r>
            <w:r w:rsidRPr="0061475D">
              <w:rPr>
                <w:rFonts w:ascii="Aptos Light" w:hAnsi="Aptos Light" w:cstheme="minorHAnsi"/>
                <w:sz w:val="24"/>
                <w:szCs w:val="24"/>
              </w:rPr>
              <w:t xml:space="preserve"> Primary could be included as she has a good relationship with them.  </w:t>
            </w:r>
            <w:r>
              <w:rPr>
                <w:rFonts w:ascii="Aptos Light" w:hAnsi="Aptos Light" w:cstheme="minorHAnsi"/>
                <w:sz w:val="24"/>
                <w:szCs w:val="24"/>
              </w:rPr>
              <w:br/>
            </w:r>
            <w:r w:rsidRPr="00C42C9B">
              <w:rPr>
                <w:rFonts w:ascii="Aptos Light" w:hAnsi="Aptos Light" w:cstheme="minorHAnsi"/>
                <w:b/>
                <w:bCs/>
                <w:color w:val="FF0000"/>
                <w:sz w:val="24"/>
                <w:szCs w:val="24"/>
              </w:rPr>
              <w:t>ACTION</w:t>
            </w:r>
            <w:r>
              <w:rPr>
                <w:rFonts w:ascii="Aptos Light" w:hAnsi="Aptos Light" w:cstheme="minorHAnsi"/>
                <w:sz w:val="24"/>
                <w:szCs w:val="24"/>
              </w:rPr>
              <w:t>: LH to contact C</w:t>
            </w:r>
            <w:r w:rsidR="008C179A">
              <w:rPr>
                <w:rFonts w:ascii="Aptos Light" w:hAnsi="Aptos Light" w:cstheme="minorHAnsi"/>
                <w:sz w:val="24"/>
                <w:szCs w:val="24"/>
              </w:rPr>
              <w:t>SP</w:t>
            </w:r>
            <w:r>
              <w:rPr>
                <w:rFonts w:ascii="Aptos Light" w:hAnsi="Aptos Light" w:cstheme="minorHAnsi"/>
                <w:sz w:val="24"/>
                <w:szCs w:val="24"/>
              </w:rPr>
              <w:br/>
            </w:r>
            <w:r w:rsidRPr="00C42C9B">
              <w:rPr>
                <w:rFonts w:ascii="Aptos Light" w:hAnsi="Aptos Light" w:cstheme="minorHAnsi"/>
                <w:b/>
                <w:bCs/>
                <w:color w:val="FF0000"/>
                <w:sz w:val="24"/>
                <w:szCs w:val="24"/>
              </w:rPr>
              <w:t>ACTION</w:t>
            </w:r>
            <w:r>
              <w:rPr>
                <w:rFonts w:ascii="Aptos Light" w:hAnsi="Aptos Light" w:cstheme="minorHAnsi"/>
                <w:sz w:val="24"/>
                <w:szCs w:val="24"/>
              </w:rPr>
              <w:t xml:space="preserve">: </w:t>
            </w:r>
            <w:r w:rsidR="00C42C9B">
              <w:rPr>
                <w:rFonts w:ascii="Aptos Light" w:hAnsi="Aptos Light" w:cstheme="minorHAnsi"/>
                <w:sz w:val="24"/>
                <w:szCs w:val="24"/>
              </w:rPr>
              <w:t>JM to issue detailed plans to all around delivery of sessions</w:t>
            </w:r>
          </w:p>
          <w:p w14:paraId="28D9BB10" w14:textId="77777777"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Replacing the hanging basket structure with big flowers</w:t>
            </w:r>
          </w:p>
          <w:p w14:paraId="43EA0C69" w14:textId="6B39A8C3"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How to grow FIB for 2025</w:t>
            </w:r>
            <w:r w:rsidR="0061475D">
              <w:rPr>
                <w:rFonts w:ascii="Aptos Light" w:hAnsi="Aptos Light" w:cstheme="minorHAnsi"/>
                <w:sz w:val="24"/>
                <w:szCs w:val="24"/>
              </w:rPr>
              <w:t xml:space="preserve"> </w:t>
            </w:r>
            <w:r w:rsidR="009B6D9D">
              <w:rPr>
                <w:rFonts w:ascii="Aptos Light" w:hAnsi="Aptos Light" w:cstheme="minorHAnsi"/>
                <w:sz w:val="24"/>
                <w:szCs w:val="24"/>
              </w:rPr>
              <w:t>–</w:t>
            </w:r>
            <w:r w:rsidR="0061475D">
              <w:rPr>
                <w:rFonts w:ascii="Aptos Light" w:hAnsi="Aptos Light" w:cstheme="minorHAnsi"/>
                <w:sz w:val="24"/>
                <w:szCs w:val="24"/>
              </w:rPr>
              <w:t xml:space="preserve"> </w:t>
            </w:r>
            <w:r w:rsidR="009B6D9D">
              <w:rPr>
                <w:rFonts w:ascii="Aptos Light" w:hAnsi="Aptos Light" w:cstheme="minorHAnsi"/>
                <w:sz w:val="24"/>
                <w:szCs w:val="24"/>
              </w:rPr>
              <w:t>A fuller discussion is required at the next meeting</w:t>
            </w:r>
            <w:r w:rsidR="009B6D9D">
              <w:rPr>
                <w:rFonts w:ascii="Aptos Light" w:hAnsi="Aptos Light" w:cstheme="minorHAnsi"/>
                <w:sz w:val="24"/>
                <w:szCs w:val="24"/>
              </w:rPr>
              <w:br/>
            </w:r>
            <w:r w:rsidR="009B6D9D" w:rsidRPr="009B6D9D">
              <w:rPr>
                <w:rFonts w:ascii="Aptos Light" w:hAnsi="Aptos Light" w:cstheme="minorHAnsi"/>
                <w:b/>
                <w:bCs/>
                <w:color w:val="0070C0"/>
                <w:sz w:val="24"/>
                <w:szCs w:val="24"/>
              </w:rPr>
              <w:t>DEFERRED</w:t>
            </w:r>
          </w:p>
          <w:p w14:paraId="04EAE972" w14:textId="0712B9AA"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 xml:space="preserve">Discuss funding FIB craft sessions at </w:t>
            </w:r>
            <w:proofErr w:type="spellStart"/>
            <w:r w:rsidRPr="003428D8">
              <w:rPr>
                <w:rFonts w:ascii="Aptos Light" w:hAnsi="Aptos Light" w:cstheme="minorHAnsi"/>
                <w:sz w:val="24"/>
                <w:szCs w:val="24"/>
              </w:rPr>
              <w:t>Glazey</w:t>
            </w:r>
            <w:proofErr w:type="spellEnd"/>
            <w:r w:rsidRPr="003428D8">
              <w:rPr>
                <w:rFonts w:ascii="Aptos Light" w:hAnsi="Aptos Light" w:cstheme="minorHAnsi"/>
                <w:sz w:val="24"/>
                <w:szCs w:val="24"/>
              </w:rPr>
              <w:t xml:space="preserve"> Days</w:t>
            </w:r>
            <w:r w:rsidR="0061475D">
              <w:rPr>
                <w:rFonts w:ascii="Aptos Light" w:hAnsi="Aptos Light" w:cstheme="minorHAnsi"/>
                <w:sz w:val="24"/>
                <w:szCs w:val="24"/>
              </w:rPr>
              <w:t xml:space="preserve"> – JM shared a vision board relating to flowers being displayed in shops windows throughout town.  Until prices and more information can be obtained, it was agreed to defer until the next meeting.</w:t>
            </w:r>
            <w:r w:rsidR="0061475D">
              <w:rPr>
                <w:rFonts w:ascii="Aptos Light" w:hAnsi="Aptos Light" w:cstheme="minorHAnsi"/>
                <w:sz w:val="24"/>
                <w:szCs w:val="24"/>
              </w:rPr>
              <w:br/>
            </w:r>
            <w:r w:rsidR="0061475D" w:rsidRPr="0061475D">
              <w:rPr>
                <w:rFonts w:ascii="Aptos Light" w:hAnsi="Aptos Light" w:cstheme="minorHAnsi"/>
                <w:b/>
                <w:bCs/>
                <w:color w:val="0070C0"/>
                <w:sz w:val="24"/>
                <w:szCs w:val="24"/>
              </w:rPr>
              <w:t>DEFERRED</w:t>
            </w:r>
          </w:p>
          <w:p w14:paraId="430A70F6" w14:textId="594A3797"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Possible sale of large water butt (creation of more space in garage for FIB storage)</w:t>
            </w:r>
            <w:r>
              <w:rPr>
                <w:rFonts w:ascii="Aptos Light" w:hAnsi="Aptos Light" w:cstheme="minorHAnsi"/>
                <w:sz w:val="24"/>
                <w:szCs w:val="24"/>
              </w:rPr>
              <w:t xml:space="preserve"> – After a discussion as to what is the best option it was agreed to defer to the next meeting </w:t>
            </w:r>
            <w:r w:rsidR="0061475D">
              <w:rPr>
                <w:rFonts w:ascii="Aptos Light" w:hAnsi="Aptos Light" w:cstheme="minorHAnsi"/>
                <w:sz w:val="24"/>
                <w:szCs w:val="24"/>
              </w:rPr>
              <w:br/>
            </w:r>
            <w:r w:rsidR="0061475D" w:rsidRPr="0061475D">
              <w:rPr>
                <w:rFonts w:ascii="Aptos Light" w:hAnsi="Aptos Light" w:cstheme="minorHAnsi"/>
                <w:b/>
                <w:bCs/>
                <w:color w:val="0070C0"/>
                <w:sz w:val="24"/>
                <w:szCs w:val="24"/>
              </w:rPr>
              <w:t>DEFERRED</w:t>
            </w:r>
          </w:p>
          <w:p w14:paraId="029C7034" w14:textId="023CCE08"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 xml:space="preserve">Plaque needed for friendship area at Pharos Lighthouse </w:t>
            </w:r>
            <w:r>
              <w:rPr>
                <w:rFonts w:ascii="Aptos Light" w:hAnsi="Aptos Light" w:cstheme="minorHAnsi"/>
                <w:sz w:val="24"/>
                <w:szCs w:val="24"/>
              </w:rPr>
              <w:t>– JM suggested that as an acknowledgement of 60 years of RHS, a plaque could be sourced and placed on one of the planters.</w:t>
            </w:r>
            <w:r>
              <w:rPr>
                <w:rFonts w:ascii="Aptos Light" w:hAnsi="Aptos Light" w:cstheme="minorHAnsi"/>
                <w:sz w:val="24"/>
                <w:szCs w:val="24"/>
              </w:rPr>
              <w:br/>
            </w:r>
            <w:r w:rsidRPr="003428D8">
              <w:rPr>
                <w:rFonts w:ascii="Aptos Light" w:hAnsi="Aptos Light" w:cstheme="minorHAnsi"/>
                <w:b/>
                <w:bCs/>
                <w:color w:val="FF0000"/>
                <w:sz w:val="24"/>
                <w:szCs w:val="24"/>
              </w:rPr>
              <w:t>ACTION:</w:t>
            </w:r>
            <w:r w:rsidRPr="003428D8">
              <w:rPr>
                <w:rFonts w:ascii="Aptos Light" w:hAnsi="Aptos Light" w:cstheme="minorHAnsi"/>
                <w:color w:val="FF0000"/>
                <w:sz w:val="24"/>
                <w:szCs w:val="24"/>
              </w:rPr>
              <w:t xml:space="preserve"> </w:t>
            </w:r>
            <w:r>
              <w:rPr>
                <w:rFonts w:ascii="Aptos Light" w:hAnsi="Aptos Light" w:cstheme="minorHAnsi"/>
                <w:sz w:val="24"/>
                <w:szCs w:val="24"/>
              </w:rPr>
              <w:t>JM to get price and update at next meeting</w:t>
            </w:r>
          </w:p>
          <w:p w14:paraId="46891E68" w14:textId="658A8022" w:rsidR="003428D8" w:rsidRPr="003428D8" w:rsidRDefault="003428D8" w:rsidP="003428D8">
            <w:pPr>
              <w:pStyle w:val="ListParagraph"/>
              <w:numPr>
                <w:ilvl w:val="0"/>
                <w:numId w:val="28"/>
              </w:numPr>
              <w:rPr>
                <w:rFonts w:ascii="Aptos Light" w:hAnsi="Aptos Light" w:cstheme="minorHAnsi"/>
                <w:sz w:val="24"/>
                <w:szCs w:val="24"/>
              </w:rPr>
            </w:pPr>
            <w:r w:rsidRPr="003428D8">
              <w:rPr>
                <w:rFonts w:ascii="Aptos Light" w:hAnsi="Aptos Light" w:cstheme="minorHAnsi"/>
                <w:sz w:val="24"/>
                <w:szCs w:val="24"/>
              </w:rPr>
              <w:t>Funding a friendship bench at Larkholme precinct</w:t>
            </w:r>
            <w:r>
              <w:rPr>
                <w:rFonts w:ascii="Aptos Light" w:hAnsi="Aptos Light" w:cstheme="minorHAnsi"/>
                <w:sz w:val="24"/>
                <w:szCs w:val="24"/>
              </w:rPr>
              <w:t xml:space="preserve"> – JM shared a vision board with ideas for a new bench.  It was suggested a budget of £500</w:t>
            </w:r>
            <w:r>
              <w:rPr>
                <w:rFonts w:ascii="Aptos Light" w:hAnsi="Aptos Light" w:cstheme="minorHAnsi"/>
                <w:sz w:val="24"/>
                <w:szCs w:val="24"/>
              </w:rPr>
              <w:br/>
            </w:r>
            <w:r w:rsidRPr="003428D8">
              <w:rPr>
                <w:rFonts w:ascii="Aptos Light" w:hAnsi="Aptos Light" w:cstheme="minorHAnsi"/>
                <w:b/>
                <w:bCs/>
                <w:color w:val="FF0000"/>
                <w:sz w:val="24"/>
                <w:szCs w:val="24"/>
              </w:rPr>
              <w:t>ACTION</w:t>
            </w:r>
            <w:r>
              <w:rPr>
                <w:rFonts w:ascii="Aptos Light" w:hAnsi="Aptos Light" w:cstheme="minorHAnsi"/>
                <w:sz w:val="24"/>
                <w:szCs w:val="24"/>
              </w:rPr>
              <w:t xml:space="preserve">: JM to email I Tonge (Clerk) for companies that have been used previously for benches within Town. </w:t>
            </w:r>
          </w:p>
          <w:p w14:paraId="45235852" w14:textId="515BBD97" w:rsidR="003428D8" w:rsidRPr="003428D8" w:rsidRDefault="003428D8" w:rsidP="003428D8">
            <w:pPr>
              <w:pStyle w:val="BodyText"/>
              <w:tabs>
                <w:tab w:val="left" w:pos="3189"/>
              </w:tabs>
              <w:spacing w:before="8"/>
              <w:rPr>
                <w:rFonts w:ascii="Aptos Light" w:hAnsi="Aptos Light" w:cstheme="minorHAnsi"/>
              </w:rPr>
            </w:pPr>
          </w:p>
        </w:tc>
      </w:tr>
      <w:tr w:rsidR="00CA30E1" w:rsidRPr="004F4D65" w14:paraId="3C2A7E9A" w14:textId="77777777" w:rsidTr="007C6330">
        <w:tc>
          <w:tcPr>
            <w:tcW w:w="850" w:type="dxa"/>
          </w:tcPr>
          <w:p w14:paraId="436895CC" w14:textId="0DE48704" w:rsidR="00CA30E1" w:rsidRPr="004F4D65" w:rsidRDefault="00DE7A44" w:rsidP="008E4EC9">
            <w:pPr>
              <w:pStyle w:val="BodyText"/>
              <w:spacing w:before="8"/>
              <w:rPr>
                <w:rFonts w:ascii="Aptos Light" w:hAnsi="Aptos Light" w:cstheme="minorHAnsi"/>
                <w:b/>
                <w:bCs/>
              </w:rPr>
            </w:pPr>
            <w:r>
              <w:rPr>
                <w:rFonts w:ascii="Aptos Light" w:hAnsi="Aptos Light" w:cstheme="minorHAnsi"/>
                <w:b/>
                <w:bCs/>
              </w:rPr>
              <w:lastRenderedPageBreak/>
              <w:t>124</w:t>
            </w:r>
          </w:p>
        </w:tc>
        <w:tc>
          <w:tcPr>
            <w:tcW w:w="8936" w:type="dxa"/>
          </w:tcPr>
          <w:p w14:paraId="0B1F4885" w14:textId="2FA1D61B" w:rsidR="00620AE0" w:rsidRDefault="005754BD" w:rsidP="00083AD2">
            <w:pPr>
              <w:pStyle w:val="BodyText"/>
              <w:tabs>
                <w:tab w:val="left" w:pos="3189"/>
              </w:tabs>
              <w:spacing w:before="8"/>
              <w:rPr>
                <w:rFonts w:ascii="Aptos Light" w:hAnsi="Aptos Light" w:cstheme="minorHAnsi"/>
              </w:rPr>
            </w:pPr>
            <w:r w:rsidRPr="004F4D65">
              <w:rPr>
                <w:rFonts w:ascii="Aptos Light" w:hAnsi="Aptos Light" w:cstheme="minorHAnsi"/>
              </w:rPr>
              <w:t>To consider and approve a date, time, and venue for next meeting – Chairman</w:t>
            </w:r>
          </w:p>
          <w:p w14:paraId="04D48064" w14:textId="77777777" w:rsidR="004F4D65" w:rsidRDefault="004F4D65" w:rsidP="00083AD2">
            <w:pPr>
              <w:pStyle w:val="BodyText"/>
              <w:tabs>
                <w:tab w:val="left" w:pos="3189"/>
              </w:tabs>
              <w:spacing w:before="8"/>
              <w:rPr>
                <w:rFonts w:ascii="Aptos Light" w:hAnsi="Aptos Light" w:cstheme="minorHAnsi"/>
              </w:rPr>
            </w:pPr>
          </w:p>
          <w:p w14:paraId="3B539D1D" w14:textId="76FC3823" w:rsidR="004F4D65" w:rsidRDefault="004F4D65" w:rsidP="00083AD2">
            <w:pPr>
              <w:pStyle w:val="BodyText"/>
              <w:tabs>
                <w:tab w:val="left" w:pos="3189"/>
              </w:tabs>
              <w:spacing w:before="8"/>
              <w:rPr>
                <w:rFonts w:ascii="Aptos Light" w:hAnsi="Aptos Light" w:cstheme="minorHAnsi"/>
              </w:rPr>
            </w:pPr>
            <w:r>
              <w:rPr>
                <w:rFonts w:ascii="Aptos Light" w:hAnsi="Aptos Light" w:cstheme="minorHAnsi"/>
              </w:rPr>
              <w:t xml:space="preserve">Date; </w:t>
            </w:r>
            <w:r w:rsidR="00DE7A44">
              <w:rPr>
                <w:rFonts w:ascii="Aptos Light" w:hAnsi="Aptos Light" w:cstheme="minorHAnsi"/>
              </w:rPr>
              <w:t>Tuesday 3</w:t>
            </w:r>
            <w:r w:rsidR="00DE7A44" w:rsidRPr="00DE7A44">
              <w:rPr>
                <w:rFonts w:ascii="Aptos Light" w:hAnsi="Aptos Light" w:cstheme="minorHAnsi"/>
                <w:vertAlign w:val="superscript"/>
              </w:rPr>
              <w:t>rd</w:t>
            </w:r>
            <w:r w:rsidR="00DE7A44">
              <w:rPr>
                <w:rFonts w:ascii="Aptos Light" w:hAnsi="Aptos Light" w:cstheme="minorHAnsi"/>
              </w:rPr>
              <w:t xml:space="preserve"> September at 2pm in the office at 122 Poulton Road.</w:t>
            </w:r>
          </w:p>
          <w:p w14:paraId="0D481F6F" w14:textId="77777777" w:rsidR="00DE7A44" w:rsidRDefault="00DE7A44" w:rsidP="00083AD2">
            <w:pPr>
              <w:pStyle w:val="BodyText"/>
              <w:tabs>
                <w:tab w:val="left" w:pos="3189"/>
              </w:tabs>
              <w:spacing w:before="8"/>
              <w:rPr>
                <w:rFonts w:ascii="Aptos Light" w:hAnsi="Aptos Light" w:cstheme="minorHAnsi"/>
              </w:rPr>
            </w:pPr>
          </w:p>
          <w:p w14:paraId="1F0E49F7" w14:textId="657D576C" w:rsidR="00DE7A44" w:rsidRPr="004F4D65" w:rsidRDefault="00DE7A44" w:rsidP="00083AD2">
            <w:pPr>
              <w:pStyle w:val="BodyText"/>
              <w:tabs>
                <w:tab w:val="left" w:pos="3189"/>
              </w:tabs>
              <w:spacing w:before="8"/>
              <w:rPr>
                <w:rFonts w:ascii="Aptos Light" w:hAnsi="Aptos Light" w:cstheme="minorHAnsi"/>
              </w:rPr>
            </w:pPr>
            <w:r>
              <w:rPr>
                <w:rFonts w:ascii="Aptos Light" w:hAnsi="Aptos Light" w:cstheme="minorHAnsi"/>
              </w:rPr>
              <w:t xml:space="preserve">Meeting closed at 19.30pm </w:t>
            </w:r>
          </w:p>
          <w:p w14:paraId="1E479BA3" w14:textId="7C76BA2E" w:rsidR="005754BD" w:rsidRPr="004F4D65" w:rsidRDefault="005754BD" w:rsidP="00083AD2">
            <w:pPr>
              <w:pStyle w:val="BodyText"/>
              <w:tabs>
                <w:tab w:val="left" w:pos="3189"/>
              </w:tabs>
              <w:spacing w:before="8"/>
              <w:rPr>
                <w:rFonts w:ascii="Aptos Light" w:hAnsi="Aptos Light" w:cstheme="minorHAnsi"/>
              </w:rPr>
            </w:pPr>
          </w:p>
        </w:tc>
      </w:tr>
    </w:tbl>
    <w:p w14:paraId="3B841675" w14:textId="634DA83F" w:rsidR="00EF61C7" w:rsidRPr="00D91EA3" w:rsidRDefault="005C33CD" w:rsidP="001F2076">
      <w:pPr>
        <w:pStyle w:val="BodyText"/>
        <w:spacing w:before="8"/>
        <w:rPr>
          <w:rFonts w:ascii="Aptos" w:hAnsi="Aptos" w:cstheme="minorHAnsi"/>
          <w:b/>
          <w:bCs/>
        </w:rPr>
      </w:pPr>
      <w:r>
        <w:rPr>
          <w:rFonts w:ascii="Aptos" w:hAnsi="Aptos" w:cstheme="minorHAnsi"/>
          <w:b/>
          <w:bCs/>
          <w:sz w:val="28"/>
          <w:szCs w:val="28"/>
        </w:rPr>
        <w:br/>
      </w:r>
      <w:r w:rsidR="00EF61C7" w:rsidRPr="00D91EA3">
        <w:rPr>
          <w:rFonts w:ascii="Aptos" w:hAnsi="Aptos" w:cstheme="minorHAnsi"/>
          <w:b/>
          <w:bCs/>
        </w:rPr>
        <w:t>APPENDIX A</w:t>
      </w:r>
    </w:p>
    <w:p w14:paraId="31CF1F80" w14:textId="77777777" w:rsidR="00EF61C7" w:rsidRPr="00D91EA3" w:rsidRDefault="00EF61C7" w:rsidP="001F2076">
      <w:pPr>
        <w:pStyle w:val="BodyText"/>
        <w:spacing w:before="8"/>
        <w:rPr>
          <w:rFonts w:ascii="Aptos" w:hAnsi="Aptos" w:cstheme="minorHAnsi"/>
        </w:rPr>
      </w:pPr>
    </w:p>
    <w:p w14:paraId="5AC8B8CC" w14:textId="5567187A" w:rsidR="00EF61C7" w:rsidRPr="00D91EA3" w:rsidRDefault="00EF61C7" w:rsidP="001F2076">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279F427D" w14:textId="77777777" w:rsidR="00EF61C7" w:rsidRPr="00D91EA3" w:rsidRDefault="00EF61C7" w:rsidP="001F2076">
      <w:pPr>
        <w:pStyle w:val="BodyText"/>
        <w:spacing w:before="8"/>
        <w:rPr>
          <w:rFonts w:ascii="Aptos" w:hAnsi="Aptos" w:cstheme="minorHAnsi"/>
        </w:rPr>
      </w:pPr>
    </w:p>
    <w:p w14:paraId="131C1FCE" w14:textId="66E5A0B0"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7F1998A1" w14:textId="1377C742" w:rsidR="00EF61C7" w:rsidRPr="00D91EA3" w:rsidRDefault="00EF61C7" w:rsidP="00EF61C7">
      <w:pPr>
        <w:pStyle w:val="BodyText"/>
        <w:spacing w:before="8"/>
        <w:ind w:left="720"/>
        <w:rPr>
          <w:rFonts w:ascii="Aptos" w:hAnsi="Aptos" w:cstheme="minorHAnsi"/>
        </w:rPr>
      </w:pPr>
    </w:p>
    <w:p w14:paraId="7BECF6BC" w14:textId="3F86238D"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6865B71B" w14:textId="77777777" w:rsidR="00EF61C7" w:rsidRPr="00D91EA3" w:rsidRDefault="00EF61C7" w:rsidP="00EF61C7">
      <w:pPr>
        <w:pStyle w:val="ListParagraph"/>
        <w:rPr>
          <w:rFonts w:ascii="Aptos" w:hAnsi="Aptos" w:cstheme="minorHAnsi"/>
          <w:sz w:val="24"/>
          <w:szCs w:val="24"/>
        </w:rPr>
      </w:pPr>
    </w:p>
    <w:p w14:paraId="2587DE3E" w14:textId="77AF310B"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 xml:space="preserve">Any financial or legal issues to be discussed and agreed on in an open and publicly accessible meeting of the committee.  Decisions on these matters cannot be made by email or in private meetings.  Any </w:t>
      </w:r>
      <w:r w:rsidR="00981D87" w:rsidRPr="00D91EA3">
        <w:rPr>
          <w:rFonts w:ascii="Aptos" w:hAnsi="Aptos" w:cstheme="minorHAnsi"/>
        </w:rPr>
        <w:t>issues or uncertainties should be referred to the clerk for advice.</w:t>
      </w:r>
    </w:p>
    <w:p w14:paraId="58495FD3" w14:textId="77777777" w:rsidR="00981D87" w:rsidRPr="00D91EA3" w:rsidRDefault="00981D87" w:rsidP="00981D87">
      <w:pPr>
        <w:pStyle w:val="ListParagraph"/>
        <w:rPr>
          <w:rFonts w:ascii="Aptos" w:hAnsi="Aptos" w:cstheme="minorHAnsi"/>
          <w:sz w:val="24"/>
          <w:szCs w:val="24"/>
        </w:rPr>
      </w:pPr>
    </w:p>
    <w:p w14:paraId="79A8B58A" w14:textId="37C897E2" w:rsidR="00981D87" w:rsidRPr="00D91EA3" w:rsidRDefault="00981D87" w:rsidP="00EF61C7">
      <w:pPr>
        <w:pStyle w:val="BodyText"/>
        <w:numPr>
          <w:ilvl w:val="0"/>
          <w:numId w:val="23"/>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668BCDDC" w14:textId="77777777" w:rsidR="00EF61C7" w:rsidRPr="00EF61C7" w:rsidRDefault="00EF61C7">
      <w:pPr>
        <w:pStyle w:val="BodyText"/>
        <w:spacing w:before="8"/>
        <w:rPr>
          <w:rFonts w:ascii="Aptos" w:hAnsi="Aptos" w:cstheme="minorHAnsi"/>
          <w:sz w:val="28"/>
          <w:szCs w:val="28"/>
        </w:rPr>
      </w:pPr>
    </w:p>
    <w:sectPr w:rsidR="00EF61C7" w:rsidRPr="00EF61C7" w:rsidSect="009902EF">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F7088" w14:textId="77777777" w:rsidR="00CB7195" w:rsidRDefault="00CB7195">
      <w:r>
        <w:separator/>
      </w:r>
    </w:p>
  </w:endnote>
  <w:endnote w:type="continuationSeparator" w:id="0">
    <w:p w14:paraId="0BCC8BD6" w14:textId="77777777" w:rsidR="00CB7195" w:rsidRDefault="00CB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71DF6" w14:textId="77777777" w:rsidR="00C0208F" w:rsidRDefault="00C02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6F251" w14:textId="77777777" w:rsidR="00C0208F" w:rsidRDefault="00C02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1813" w14:textId="77777777" w:rsidR="00C0208F" w:rsidRDefault="00C02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7A83F" w14:textId="77777777" w:rsidR="00CB7195" w:rsidRDefault="00CB7195">
      <w:r>
        <w:separator/>
      </w:r>
    </w:p>
  </w:footnote>
  <w:footnote w:type="continuationSeparator" w:id="0">
    <w:p w14:paraId="288FF697" w14:textId="77777777" w:rsidR="00CB7195" w:rsidRDefault="00CB7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6DCCA" w14:textId="77777777" w:rsidR="00C0208F" w:rsidRDefault="00C02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38242"/>
      <w:docPartObj>
        <w:docPartGallery w:val="Watermarks"/>
        <w:docPartUnique/>
      </w:docPartObj>
    </w:sdtPr>
    <w:sdtContent>
      <w:p w14:paraId="1296D171" w14:textId="70DF5CE2" w:rsidR="00C0208F" w:rsidRDefault="00000000">
        <w:pPr>
          <w:pStyle w:val="Header"/>
        </w:pPr>
        <w:r>
          <w:rPr>
            <w:noProof/>
          </w:rPr>
          <w:pict w14:anchorId="4F3B7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69C83" w14:textId="77777777" w:rsidR="00C0208F" w:rsidRDefault="00C02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41E57"/>
    <w:multiLevelType w:val="hybridMultilevel"/>
    <w:tmpl w:val="92AEBD5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F41BD"/>
    <w:multiLevelType w:val="hybridMultilevel"/>
    <w:tmpl w:val="063A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86216"/>
    <w:multiLevelType w:val="hybridMultilevel"/>
    <w:tmpl w:val="881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0F77522"/>
    <w:multiLevelType w:val="hybridMultilevel"/>
    <w:tmpl w:val="29DA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F3349"/>
    <w:multiLevelType w:val="hybridMultilevel"/>
    <w:tmpl w:val="6F46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1"/>
  </w:num>
  <w:num w:numId="2" w16cid:durableId="679234927">
    <w:abstractNumId w:val="19"/>
  </w:num>
  <w:num w:numId="3" w16cid:durableId="2092659730">
    <w:abstractNumId w:val="2"/>
  </w:num>
  <w:num w:numId="4" w16cid:durableId="292563631">
    <w:abstractNumId w:val="17"/>
  </w:num>
  <w:num w:numId="5" w16cid:durableId="1243834709">
    <w:abstractNumId w:val="13"/>
  </w:num>
  <w:num w:numId="6" w16cid:durableId="62339774">
    <w:abstractNumId w:val="11"/>
  </w:num>
  <w:num w:numId="7" w16cid:durableId="280722712">
    <w:abstractNumId w:val="20"/>
  </w:num>
  <w:num w:numId="8" w16cid:durableId="1127120448">
    <w:abstractNumId w:val="3"/>
  </w:num>
  <w:num w:numId="9" w16cid:durableId="1705130364">
    <w:abstractNumId w:val="0"/>
  </w:num>
  <w:num w:numId="10" w16cid:durableId="533739852">
    <w:abstractNumId w:val="24"/>
  </w:num>
  <w:num w:numId="11" w16cid:durableId="144661160">
    <w:abstractNumId w:val="5"/>
  </w:num>
  <w:num w:numId="12" w16cid:durableId="246421864">
    <w:abstractNumId w:val="26"/>
  </w:num>
  <w:num w:numId="13" w16cid:durableId="1863518866">
    <w:abstractNumId w:val="10"/>
  </w:num>
  <w:num w:numId="14" w16cid:durableId="1788967936">
    <w:abstractNumId w:val="25"/>
  </w:num>
  <w:num w:numId="15" w16cid:durableId="557084192">
    <w:abstractNumId w:val="4"/>
  </w:num>
  <w:num w:numId="16" w16cid:durableId="2080712867">
    <w:abstractNumId w:val="8"/>
  </w:num>
  <w:num w:numId="17" w16cid:durableId="1917133144">
    <w:abstractNumId w:val="6"/>
  </w:num>
  <w:num w:numId="18" w16cid:durableId="2041320831">
    <w:abstractNumId w:val="22"/>
  </w:num>
  <w:num w:numId="19" w16cid:durableId="2122407346">
    <w:abstractNumId w:val="9"/>
  </w:num>
  <w:num w:numId="20" w16cid:durableId="1907451846">
    <w:abstractNumId w:val="23"/>
  </w:num>
  <w:num w:numId="21" w16cid:durableId="8068109">
    <w:abstractNumId w:val="4"/>
  </w:num>
  <w:num w:numId="22" w16cid:durableId="1652710957">
    <w:abstractNumId w:val="14"/>
  </w:num>
  <w:num w:numId="23" w16cid:durableId="229582641">
    <w:abstractNumId w:val="18"/>
  </w:num>
  <w:num w:numId="24" w16cid:durableId="1859075831">
    <w:abstractNumId w:val="16"/>
  </w:num>
  <w:num w:numId="25" w16cid:durableId="294525547">
    <w:abstractNumId w:val="12"/>
  </w:num>
  <w:num w:numId="26" w16cid:durableId="1879076645">
    <w:abstractNumId w:val="7"/>
  </w:num>
  <w:num w:numId="27" w16cid:durableId="1547137268">
    <w:abstractNumId w:val="1"/>
  </w:num>
  <w:num w:numId="28" w16cid:durableId="180364806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0797E"/>
    <w:rsid w:val="00012702"/>
    <w:rsid w:val="00013AF3"/>
    <w:rsid w:val="000143D2"/>
    <w:rsid w:val="000162DC"/>
    <w:rsid w:val="000226A9"/>
    <w:rsid w:val="00022E9B"/>
    <w:rsid w:val="0002308D"/>
    <w:rsid w:val="000300B6"/>
    <w:rsid w:val="000319D5"/>
    <w:rsid w:val="0003438F"/>
    <w:rsid w:val="00034C1A"/>
    <w:rsid w:val="00035073"/>
    <w:rsid w:val="00035734"/>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6757C"/>
    <w:rsid w:val="00070CBB"/>
    <w:rsid w:val="000729AA"/>
    <w:rsid w:val="00072BE8"/>
    <w:rsid w:val="00072F80"/>
    <w:rsid w:val="00074023"/>
    <w:rsid w:val="00074618"/>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C7AE7"/>
    <w:rsid w:val="000D20F9"/>
    <w:rsid w:val="000D4F76"/>
    <w:rsid w:val="000D5B0F"/>
    <w:rsid w:val="000D714D"/>
    <w:rsid w:val="000D7621"/>
    <w:rsid w:val="000E00A3"/>
    <w:rsid w:val="000E05B6"/>
    <w:rsid w:val="000E0D01"/>
    <w:rsid w:val="000E2366"/>
    <w:rsid w:val="000E2861"/>
    <w:rsid w:val="000E2F8D"/>
    <w:rsid w:val="000E58F2"/>
    <w:rsid w:val="000F293E"/>
    <w:rsid w:val="000F366E"/>
    <w:rsid w:val="000F397A"/>
    <w:rsid w:val="000F7010"/>
    <w:rsid w:val="001020B2"/>
    <w:rsid w:val="0010478F"/>
    <w:rsid w:val="00104BAD"/>
    <w:rsid w:val="001050FA"/>
    <w:rsid w:val="0010523A"/>
    <w:rsid w:val="00111591"/>
    <w:rsid w:val="0011412D"/>
    <w:rsid w:val="001165F7"/>
    <w:rsid w:val="00122B45"/>
    <w:rsid w:val="00122CCA"/>
    <w:rsid w:val="00123739"/>
    <w:rsid w:val="00124F09"/>
    <w:rsid w:val="00125EFB"/>
    <w:rsid w:val="001348DF"/>
    <w:rsid w:val="0013658D"/>
    <w:rsid w:val="00137C6D"/>
    <w:rsid w:val="0014029C"/>
    <w:rsid w:val="00147DD7"/>
    <w:rsid w:val="00150761"/>
    <w:rsid w:val="00154F6B"/>
    <w:rsid w:val="0015594F"/>
    <w:rsid w:val="00156CE4"/>
    <w:rsid w:val="00157CDF"/>
    <w:rsid w:val="00161B48"/>
    <w:rsid w:val="00164A19"/>
    <w:rsid w:val="00166F5A"/>
    <w:rsid w:val="00171EB8"/>
    <w:rsid w:val="00172E3F"/>
    <w:rsid w:val="0017400D"/>
    <w:rsid w:val="00177FA7"/>
    <w:rsid w:val="001803C8"/>
    <w:rsid w:val="001864A3"/>
    <w:rsid w:val="00187081"/>
    <w:rsid w:val="00190BDC"/>
    <w:rsid w:val="00193FF8"/>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22E5"/>
    <w:rsid w:val="001C3422"/>
    <w:rsid w:val="001C3459"/>
    <w:rsid w:val="001C5AEA"/>
    <w:rsid w:val="001C7BA1"/>
    <w:rsid w:val="001D012E"/>
    <w:rsid w:val="001D3956"/>
    <w:rsid w:val="001D3F62"/>
    <w:rsid w:val="001E181A"/>
    <w:rsid w:val="001E4CAF"/>
    <w:rsid w:val="001E647F"/>
    <w:rsid w:val="001E725F"/>
    <w:rsid w:val="001F1C31"/>
    <w:rsid w:val="001F2076"/>
    <w:rsid w:val="001F2552"/>
    <w:rsid w:val="001F687C"/>
    <w:rsid w:val="001F72FA"/>
    <w:rsid w:val="00200DD1"/>
    <w:rsid w:val="00201382"/>
    <w:rsid w:val="00202331"/>
    <w:rsid w:val="00203537"/>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15AF"/>
    <w:rsid w:val="00231CAD"/>
    <w:rsid w:val="0023263F"/>
    <w:rsid w:val="00236D21"/>
    <w:rsid w:val="00236F3F"/>
    <w:rsid w:val="00237BE3"/>
    <w:rsid w:val="00240058"/>
    <w:rsid w:val="00240857"/>
    <w:rsid w:val="002431AD"/>
    <w:rsid w:val="002454DE"/>
    <w:rsid w:val="00251035"/>
    <w:rsid w:val="00253A62"/>
    <w:rsid w:val="00253FF2"/>
    <w:rsid w:val="00256725"/>
    <w:rsid w:val="00257B31"/>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5E"/>
    <w:rsid w:val="00292B32"/>
    <w:rsid w:val="00294B55"/>
    <w:rsid w:val="00295398"/>
    <w:rsid w:val="002954F6"/>
    <w:rsid w:val="002A0029"/>
    <w:rsid w:val="002A2B70"/>
    <w:rsid w:val="002A35D7"/>
    <w:rsid w:val="002A5644"/>
    <w:rsid w:val="002A5914"/>
    <w:rsid w:val="002B2030"/>
    <w:rsid w:val="002B25C5"/>
    <w:rsid w:val="002B60FF"/>
    <w:rsid w:val="002B6B2F"/>
    <w:rsid w:val="002B6E5D"/>
    <w:rsid w:val="002C01E1"/>
    <w:rsid w:val="002C3514"/>
    <w:rsid w:val="002D0BA7"/>
    <w:rsid w:val="002D3445"/>
    <w:rsid w:val="002D62F5"/>
    <w:rsid w:val="002D7A9E"/>
    <w:rsid w:val="002E040C"/>
    <w:rsid w:val="002E1FFE"/>
    <w:rsid w:val="002E40C7"/>
    <w:rsid w:val="002E5EA4"/>
    <w:rsid w:val="002E5F37"/>
    <w:rsid w:val="002E619C"/>
    <w:rsid w:val="002E771C"/>
    <w:rsid w:val="002F0091"/>
    <w:rsid w:val="002F0C20"/>
    <w:rsid w:val="002F14C2"/>
    <w:rsid w:val="002F1938"/>
    <w:rsid w:val="002F20D9"/>
    <w:rsid w:val="002F26BB"/>
    <w:rsid w:val="002F2890"/>
    <w:rsid w:val="002F37BD"/>
    <w:rsid w:val="002F51A0"/>
    <w:rsid w:val="002F6B57"/>
    <w:rsid w:val="0030162A"/>
    <w:rsid w:val="00305960"/>
    <w:rsid w:val="00305E54"/>
    <w:rsid w:val="00306F7E"/>
    <w:rsid w:val="00311098"/>
    <w:rsid w:val="0031198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28D8"/>
    <w:rsid w:val="00345BF8"/>
    <w:rsid w:val="00346C21"/>
    <w:rsid w:val="003505CD"/>
    <w:rsid w:val="00350768"/>
    <w:rsid w:val="00353F6F"/>
    <w:rsid w:val="00354854"/>
    <w:rsid w:val="00356312"/>
    <w:rsid w:val="0035798F"/>
    <w:rsid w:val="00365121"/>
    <w:rsid w:val="00365A01"/>
    <w:rsid w:val="00365B1B"/>
    <w:rsid w:val="00365C49"/>
    <w:rsid w:val="0036640A"/>
    <w:rsid w:val="00366F39"/>
    <w:rsid w:val="00371A23"/>
    <w:rsid w:val="0037572E"/>
    <w:rsid w:val="00375C76"/>
    <w:rsid w:val="00380A17"/>
    <w:rsid w:val="00381D07"/>
    <w:rsid w:val="00381D44"/>
    <w:rsid w:val="00385615"/>
    <w:rsid w:val="00386DD3"/>
    <w:rsid w:val="0039386D"/>
    <w:rsid w:val="00394895"/>
    <w:rsid w:val="00394913"/>
    <w:rsid w:val="00395C9F"/>
    <w:rsid w:val="00396466"/>
    <w:rsid w:val="003A01D8"/>
    <w:rsid w:val="003A0830"/>
    <w:rsid w:val="003A0927"/>
    <w:rsid w:val="003A142C"/>
    <w:rsid w:val="003A6388"/>
    <w:rsid w:val="003B1EA6"/>
    <w:rsid w:val="003B2E81"/>
    <w:rsid w:val="003B5649"/>
    <w:rsid w:val="003B7CF5"/>
    <w:rsid w:val="003B7E93"/>
    <w:rsid w:val="003C2C6C"/>
    <w:rsid w:val="003C436C"/>
    <w:rsid w:val="003C4499"/>
    <w:rsid w:val="003C4996"/>
    <w:rsid w:val="003C4C21"/>
    <w:rsid w:val="003C59FD"/>
    <w:rsid w:val="003C5AF2"/>
    <w:rsid w:val="003D02C1"/>
    <w:rsid w:val="003D32C0"/>
    <w:rsid w:val="003D5D0E"/>
    <w:rsid w:val="003E25AC"/>
    <w:rsid w:val="003E4AA9"/>
    <w:rsid w:val="003F00A8"/>
    <w:rsid w:val="003F0117"/>
    <w:rsid w:val="003F6491"/>
    <w:rsid w:val="004003D5"/>
    <w:rsid w:val="00402550"/>
    <w:rsid w:val="004029F7"/>
    <w:rsid w:val="00403FB1"/>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2425"/>
    <w:rsid w:val="00443CDF"/>
    <w:rsid w:val="004446FB"/>
    <w:rsid w:val="00445585"/>
    <w:rsid w:val="00446AB9"/>
    <w:rsid w:val="0045094D"/>
    <w:rsid w:val="00450A3C"/>
    <w:rsid w:val="004522FB"/>
    <w:rsid w:val="004529D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0044"/>
    <w:rsid w:val="004C1674"/>
    <w:rsid w:val="004C190D"/>
    <w:rsid w:val="004C1CDE"/>
    <w:rsid w:val="004C4ED1"/>
    <w:rsid w:val="004C55AE"/>
    <w:rsid w:val="004C780C"/>
    <w:rsid w:val="004D018A"/>
    <w:rsid w:val="004D1270"/>
    <w:rsid w:val="004D15D9"/>
    <w:rsid w:val="004D6956"/>
    <w:rsid w:val="004D7B32"/>
    <w:rsid w:val="004E15A7"/>
    <w:rsid w:val="004E220A"/>
    <w:rsid w:val="004E32F7"/>
    <w:rsid w:val="004E6A7B"/>
    <w:rsid w:val="004E6AAD"/>
    <w:rsid w:val="004E6E7A"/>
    <w:rsid w:val="004F078E"/>
    <w:rsid w:val="004F2AF3"/>
    <w:rsid w:val="004F328E"/>
    <w:rsid w:val="004F3A7D"/>
    <w:rsid w:val="004F4D65"/>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17C4C"/>
    <w:rsid w:val="00527F87"/>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A92"/>
    <w:rsid w:val="00574D48"/>
    <w:rsid w:val="005754BD"/>
    <w:rsid w:val="00575C40"/>
    <w:rsid w:val="0057714B"/>
    <w:rsid w:val="00577B9E"/>
    <w:rsid w:val="00577C71"/>
    <w:rsid w:val="00577EB0"/>
    <w:rsid w:val="0058001E"/>
    <w:rsid w:val="005808F3"/>
    <w:rsid w:val="00581C31"/>
    <w:rsid w:val="00585A6E"/>
    <w:rsid w:val="0059528E"/>
    <w:rsid w:val="005A228C"/>
    <w:rsid w:val="005A6A22"/>
    <w:rsid w:val="005A6EC6"/>
    <w:rsid w:val="005A7935"/>
    <w:rsid w:val="005B1DE0"/>
    <w:rsid w:val="005B20B8"/>
    <w:rsid w:val="005B71E8"/>
    <w:rsid w:val="005B76F4"/>
    <w:rsid w:val="005C1FF8"/>
    <w:rsid w:val="005C33CD"/>
    <w:rsid w:val="005C5784"/>
    <w:rsid w:val="005C764A"/>
    <w:rsid w:val="005D0487"/>
    <w:rsid w:val="005D2489"/>
    <w:rsid w:val="005D6B06"/>
    <w:rsid w:val="005E0C7F"/>
    <w:rsid w:val="005E24FF"/>
    <w:rsid w:val="005E4100"/>
    <w:rsid w:val="005F0533"/>
    <w:rsid w:val="005F5563"/>
    <w:rsid w:val="005F56F8"/>
    <w:rsid w:val="005F6808"/>
    <w:rsid w:val="00600D22"/>
    <w:rsid w:val="0060120F"/>
    <w:rsid w:val="006074D7"/>
    <w:rsid w:val="00607CED"/>
    <w:rsid w:val="00610668"/>
    <w:rsid w:val="00611E34"/>
    <w:rsid w:val="00611FF8"/>
    <w:rsid w:val="0061475D"/>
    <w:rsid w:val="00614A76"/>
    <w:rsid w:val="00614AEA"/>
    <w:rsid w:val="006161B7"/>
    <w:rsid w:val="00620AE0"/>
    <w:rsid w:val="006212FB"/>
    <w:rsid w:val="006221CB"/>
    <w:rsid w:val="00624106"/>
    <w:rsid w:val="00624386"/>
    <w:rsid w:val="00624CB5"/>
    <w:rsid w:val="00624E4A"/>
    <w:rsid w:val="00625487"/>
    <w:rsid w:val="00626AC2"/>
    <w:rsid w:val="00627FAC"/>
    <w:rsid w:val="006304D4"/>
    <w:rsid w:val="00632839"/>
    <w:rsid w:val="00633907"/>
    <w:rsid w:val="00633C8E"/>
    <w:rsid w:val="0063520D"/>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7F25"/>
    <w:rsid w:val="00677F67"/>
    <w:rsid w:val="00680766"/>
    <w:rsid w:val="00683C93"/>
    <w:rsid w:val="00684720"/>
    <w:rsid w:val="00684F1F"/>
    <w:rsid w:val="00687F06"/>
    <w:rsid w:val="00693B22"/>
    <w:rsid w:val="00695B1B"/>
    <w:rsid w:val="00697062"/>
    <w:rsid w:val="006A0F87"/>
    <w:rsid w:val="006A1385"/>
    <w:rsid w:val="006A17A7"/>
    <w:rsid w:val="006A35A1"/>
    <w:rsid w:val="006A427B"/>
    <w:rsid w:val="006A4A00"/>
    <w:rsid w:val="006A535E"/>
    <w:rsid w:val="006B0312"/>
    <w:rsid w:val="006B16FB"/>
    <w:rsid w:val="006B4135"/>
    <w:rsid w:val="006B5B1E"/>
    <w:rsid w:val="006C0312"/>
    <w:rsid w:val="006C0AE6"/>
    <w:rsid w:val="006C169E"/>
    <w:rsid w:val="006C3B47"/>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F0287"/>
    <w:rsid w:val="006F0C99"/>
    <w:rsid w:val="006F106B"/>
    <w:rsid w:val="006F2802"/>
    <w:rsid w:val="006F2B0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229"/>
    <w:rsid w:val="00753521"/>
    <w:rsid w:val="00753A43"/>
    <w:rsid w:val="00753E34"/>
    <w:rsid w:val="00754F10"/>
    <w:rsid w:val="00755F7F"/>
    <w:rsid w:val="00756983"/>
    <w:rsid w:val="00757A81"/>
    <w:rsid w:val="00761F62"/>
    <w:rsid w:val="00764021"/>
    <w:rsid w:val="0076477A"/>
    <w:rsid w:val="0076750C"/>
    <w:rsid w:val="00770230"/>
    <w:rsid w:val="00770CCC"/>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27F"/>
    <w:rsid w:val="0079284F"/>
    <w:rsid w:val="00794C99"/>
    <w:rsid w:val="007A1C54"/>
    <w:rsid w:val="007A3B2C"/>
    <w:rsid w:val="007A5B54"/>
    <w:rsid w:val="007A66DA"/>
    <w:rsid w:val="007A7CA9"/>
    <w:rsid w:val="007B0D4F"/>
    <w:rsid w:val="007B167D"/>
    <w:rsid w:val="007B1E97"/>
    <w:rsid w:val="007B3457"/>
    <w:rsid w:val="007C065C"/>
    <w:rsid w:val="007C2EB8"/>
    <w:rsid w:val="007C6051"/>
    <w:rsid w:val="007C6330"/>
    <w:rsid w:val="007C63B8"/>
    <w:rsid w:val="007D1656"/>
    <w:rsid w:val="007D29B2"/>
    <w:rsid w:val="007D2C9C"/>
    <w:rsid w:val="007D670F"/>
    <w:rsid w:val="007E096B"/>
    <w:rsid w:val="007E23A9"/>
    <w:rsid w:val="007E2489"/>
    <w:rsid w:val="007E3A86"/>
    <w:rsid w:val="007E3E9C"/>
    <w:rsid w:val="007E7064"/>
    <w:rsid w:val="007E74DD"/>
    <w:rsid w:val="007F0DB2"/>
    <w:rsid w:val="007F1D12"/>
    <w:rsid w:val="007F2916"/>
    <w:rsid w:val="007F2E59"/>
    <w:rsid w:val="007F30C3"/>
    <w:rsid w:val="007F346B"/>
    <w:rsid w:val="007F40B8"/>
    <w:rsid w:val="007F4430"/>
    <w:rsid w:val="007F4AC3"/>
    <w:rsid w:val="007F53E8"/>
    <w:rsid w:val="007F550C"/>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6D4A"/>
    <w:rsid w:val="00847823"/>
    <w:rsid w:val="00851CCB"/>
    <w:rsid w:val="00851D16"/>
    <w:rsid w:val="00854498"/>
    <w:rsid w:val="008570AB"/>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0811"/>
    <w:rsid w:val="0089220C"/>
    <w:rsid w:val="00896B5C"/>
    <w:rsid w:val="00897672"/>
    <w:rsid w:val="00897C62"/>
    <w:rsid w:val="008A0D9B"/>
    <w:rsid w:val="008A16CE"/>
    <w:rsid w:val="008A3355"/>
    <w:rsid w:val="008A3C83"/>
    <w:rsid w:val="008A6BFC"/>
    <w:rsid w:val="008B5494"/>
    <w:rsid w:val="008B58BC"/>
    <w:rsid w:val="008B74D8"/>
    <w:rsid w:val="008C0D78"/>
    <w:rsid w:val="008C1043"/>
    <w:rsid w:val="008C179A"/>
    <w:rsid w:val="008C56DA"/>
    <w:rsid w:val="008C57D9"/>
    <w:rsid w:val="008C71D8"/>
    <w:rsid w:val="008D02D0"/>
    <w:rsid w:val="008D08F0"/>
    <w:rsid w:val="008D1EBF"/>
    <w:rsid w:val="008D289D"/>
    <w:rsid w:val="008D3568"/>
    <w:rsid w:val="008D4DCA"/>
    <w:rsid w:val="008D5675"/>
    <w:rsid w:val="008D6643"/>
    <w:rsid w:val="008D6A84"/>
    <w:rsid w:val="008D6C16"/>
    <w:rsid w:val="008E20C8"/>
    <w:rsid w:val="008E3F35"/>
    <w:rsid w:val="008E4EC9"/>
    <w:rsid w:val="008E5FB0"/>
    <w:rsid w:val="008E6325"/>
    <w:rsid w:val="008E72FF"/>
    <w:rsid w:val="008F05C8"/>
    <w:rsid w:val="008F48F6"/>
    <w:rsid w:val="008F4AB2"/>
    <w:rsid w:val="008F5001"/>
    <w:rsid w:val="008F778C"/>
    <w:rsid w:val="008F7E48"/>
    <w:rsid w:val="0090415A"/>
    <w:rsid w:val="00904C58"/>
    <w:rsid w:val="00906797"/>
    <w:rsid w:val="009069F1"/>
    <w:rsid w:val="00913B83"/>
    <w:rsid w:val="009142ED"/>
    <w:rsid w:val="00920CE7"/>
    <w:rsid w:val="00922447"/>
    <w:rsid w:val="00922465"/>
    <w:rsid w:val="009317FF"/>
    <w:rsid w:val="00931F7F"/>
    <w:rsid w:val="0093218A"/>
    <w:rsid w:val="009329CF"/>
    <w:rsid w:val="00932A31"/>
    <w:rsid w:val="00933B11"/>
    <w:rsid w:val="0093503E"/>
    <w:rsid w:val="00940D95"/>
    <w:rsid w:val="00941F03"/>
    <w:rsid w:val="009445E7"/>
    <w:rsid w:val="00950032"/>
    <w:rsid w:val="00951185"/>
    <w:rsid w:val="009539F4"/>
    <w:rsid w:val="00954880"/>
    <w:rsid w:val="00954D9D"/>
    <w:rsid w:val="0095544A"/>
    <w:rsid w:val="00961912"/>
    <w:rsid w:val="0096426E"/>
    <w:rsid w:val="00966346"/>
    <w:rsid w:val="00966766"/>
    <w:rsid w:val="009720AF"/>
    <w:rsid w:val="0097222E"/>
    <w:rsid w:val="00972B4A"/>
    <w:rsid w:val="00972F82"/>
    <w:rsid w:val="00973741"/>
    <w:rsid w:val="00974C38"/>
    <w:rsid w:val="009763CC"/>
    <w:rsid w:val="00981D87"/>
    <w:rsid w:val="00982043"/>
    <w:rsid w:val="009842CD"/>
    <w:rsid w:val="00984F16"/>
    <w:rsid w:val="0098695A"/>
    <w:rsid w:val="009902EF"/>
    <w:rsid w:val="00991464"/>
    <w:rsid w:val="00991CEE"/>
    <w:rsid w:val="00993BB3"/>
    <w:rsid w:val="00994812"/>
    <w:rsid w:val="009949DE"/>
    <w:rsid w:val="00997C47"/>
    <w:rsid w:val="009A18C4"/>
    <w:rsid w:val="009A1F67"/>
    <w:rsid w:val="009A2E19"/>
    <w:rsid w:val="009A4595"/>
    <w:rsid w:val="009A6C45"/>
    <w:rsid w:val="009A70DE"/>
    <w:rsid w:val="009B0486"/>
    <w:rsid w:val="009B3272"/>
    <w:rsid w:val="009B6262"/>
    <w:rsid w:val="009B6D9D"/>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08CD"/>
    <w:rsid w:val="00A010AC"/>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4F4"/>
    <w:rsid w:val="00A26911"/>
    <w:rsid w:val="00A26BE1"/>
    <w:rsid w:val="00A30DCD"/>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0F2A"/>
    <w:rsid w:val="00A72536"/>
    <w:rsid w:val="00A727B4"/>
    <w:rsid w:val="00A73DA1"/>
    <w:rsid w:val="00A7495B"/>
    <w:rsid w:val="00A74A3F"/>
    <w:rsid w:val="00A76EA5"/>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506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2132"/>
    <w:rsid w:val="00B14447"/>
    <w:rsid w:val="00B1703A"/>
    <w:rsid w:val="00B17846"/>
    <w:rsid w:val="00B2281B"/>
    <w:rsid w:val="00B22E31"/>
    <w:rsid w:val="00B25250"/>
    <w:rsid w:val="00B270EF"/>
    <w:rsid w:val="00B33087"/>
    <w:rsid w:val="00B334BF"/>
    <w:rsid w:val="00B407E8"/>
    <w:rsid w:val="00B41B59"/>
    <w:rsid w:val="00B42274"/>
    <w:rsid w:val="00B43CEB"/>
    <w:rsid w:val="00B444F5"/>
    <w:rsid w:val="00B46D1B"/>
    <w:rsid w:val="00B4793D"/>
    <w:rsid w:val="00B52BBF"/>
    <w:rsid w:val="00B52EB5"/>
    <w:rsid w:val="00B53BD5"/>
    <w:rsid w:val="00B577AF"/>
    <w:rsid w:val="00B6110F"/>
    <w:rsid w:val="00B61199"/>
    <w:rsid w:val="00B640F8"/>
    <w:rsid w:val="00B65906"/>
    <w:rsid w:val="00B709C2"/>
    <w:rsid w:val="00B72A2A"/>
    <w:rsid w:val="00B73234"/>
    <w:rsid w:val="00B7342D"/>
    <w:rsid w:val="00B80ADA"/>
    <w:rsid w:val="00B80BFF"/>
    <w:rsid w:val="00B81460"/>
    <w:rsid w:val="00B920D5"/>
    <w:rsid w:val="00B92E37"/>
    <w:rsid w:val="00B939F8"/>
    <w:rsid w:val="00B940CA"/>
    <w:rsid w:val="00B96C7D"/>
    <w:rsid w:val="00BA00FA"/>
    <w:rsid w:val="00BA11C4"/>
    <w:rsid w:val="00BA1E6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1954"/>
    <w:rsid w:val="00BD26F8"/>
    <w:rsid w:val="00BD3445"/>
    <w:rsid w:val="00BD5406"/>
    <w:rsid w:val="00BE14EE"/>
    <w:rsid w:val="00BE2868"/>
    <w:rsid w:val="00BE3024"/>
    <w:rsid w:val="00BE65AA"/>
    <w:rsid w:val="00BE76C2"/>
    <w:rsid w:val="00BF0312"/>
    <w:rsid w:val="00BF1EB4"/>
    <w:rsid w:val="00BF395D"/>
    <w:rsid w:val="00C002F2"/>
    <w:rsid w:val="00C006EE"/>
    <w:rsid w:val="00C0135A"/>
    <w:rsid w:val="00C0191B"/>
    <w:rsid w:val="00C0208F"/>
    <w:rsid w:val="00C0249C"/>
    <w:rsid w:val="00C03A50"/>
    <w:rsid w:val="00C07658"/>
    <w:rsid w:val="00C13CA6"/>
    <w:rsid w:val="00C15422"/>
    <w:rsid w:val="00C16BB5"/>
    <w:rsid w:val="00C17AFE"/>
    <w:rsid w:val="00C22E75"/>
    <w:rsid w:val="00C27616"/>
    <w:rsid w:val="00C30449"/>
    <w:rsid w:val="00C352FA"/>
    <w:rsid w:val="00C412EC"/>
    <w:rsid w:val="00C42C9B"/>
    <w:rsid w:val="00C4386C"/>
    <w:rsid w:val="00C449E6"/>
    <w:rsid w:val="00C56021"/>
    <w:rsid w:val="00C56CF9"/>
    <w:rsid w:val="00C57251"/>
    <w:rsid w:val="00C60CED"/>
    <w:rsid w:val="00C62861"/>
    <w:rsid w:val="00C63260"/>
    <w:rsid w:val="00C650C0"/>
    <w:rsid w:val="00C66359"/>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87F7C"/>
    <w:rsid w:val="00C9000C"/>
    <w:rsid w:val="00C90340"/>
    <w:rsid w:val="00C92315"/>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B7195"/>
    <w:rsid w:val="00CC1E82"/>
    <w:rsid w:val="00CC3372"/>
    <w:rsid w:val="00CD5078"/>
    <w:rsid w:val="00CD577B"/>
    <w:rsid w:val="00CD58B3"/>
    <w:rsid w:val="00CD5C8F"/>
    <w:rsid w:val="00CE1040"/>
    <w:rsid w:val="00CE18A5"/>
    <w:rsid w:val="00CE198A"/>
    <w:rsid w:val="00CE3AE8"/>
    <w:rsid w:val="00CE4D67"/>
    <w:rsid w:val="00CE5DFD"/>
    <w:rsid w:val="00CE743E"/>
    <w:rsid w:val="00CF0D7B"/>
    <w:rsid w:val="00CF3E3F"/>
    <w:rsid w:val="00D006EA"/>
    <w:rsid w:val="00D03559"/>
    <w:rsid w:val="00D07540"/>
    <w:rsid w:val="00D07E78"/>
    <w:rsid w:val="00D07EC9"/>
    <w:rsid w:val="00D12E0A"/>
    <w:rsid w:val="00D1417D"/>
    <w:rsid w:val="00D15F90"/>
    <w:rsid w:val="00D16E49"/>
    <w:rsid w:val="00D16FD5"/>
    <w:rsid w:val="00D1779E"/>
    <w:rsid w:val="00D20F97"/>
    <w:rsid w:val="00D213EF"/>
    <w:rsid w:val="00D21893"/>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797"/>
    <w:rsid w:val="00D81DB0"/>
    <w:rsid w:val="00D81F39"/>
    <w:rsid w:val="00D81FD2"/>
    <w:rsid w:val="00D82BFD"/>
    <w:rsid w:val="00D8419D"/>
    <w:rsid w:val="00D85324"/>
    <w:rsid w:val="00D85E32"/>
    <w:rsid w:val="00D90D01"/>
    <w:rsid w:val="00D91EA3"/>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E01FD"/>
    <w:rsid w:val="00DE3D1E"/>
    <w:rsid w:val="00DE442F"/>
    <w:rsid w:val="00DE7A44"/>
    <w:rsid w:val="00DF1E77"/>
    <w:rsid w:val="00DF1E99"/>
    <w:rsid w:val="00DF1FD4"/>
    <w:rsid w:val="00DF2181"/>
    <w:rsid w:val="00DF2AD6"/>
    <w:rsid w:val="00DF32B4"/>
    <w:rsid w:val="00DF51DA"/>
    <w:rsid w:val="00DF5494"/>
    <w:rsid w:val="00DF57D4"/>
    <w:rsid w:val="00DF6F42"/>
    <w:rsid w:val="00E01EA8"/>
    <w:rsid w:val="00E0270C"/>
    <w:rsid w:val="00E02AA6"/>
    <w:rsid w:val="00E049F0"/>
    <w:rsid w:val="00E056A0"/>
    <w:rsid w:val="00E05DF9"/>
    <w:rsid w:val="00E06A00"/>
    <w:rsid w:val="00E10A48"/>
    <w:rsid w:val="00E11147"/>
    <w:rsid w:val="00E17329"/>
    <w:rsid w:val="00E17587"/>
    <w:rsid w:val="00E20C3C"/>
    <w:rsid w:val="00E24488"/>
    <w:rsid w:val="00E264BA"/>
    <w:rsid w:val="00E26E5E"/>
    <w:rsid w:val="00E26F98"/>
    <w:rsid w:val="00E278B6"/>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4C75"/>
    <w:rsid w:val="00E56277"/>
    <w:rsid w:val="00E56D37"/>
    <w:rsid w:val="00E57CB8"/>
    <w:rsid w:val="00E57D5E"/>
    <w:rsid w:val="00E603FF"/>
    <w:rsid w:val="00E61765"/>
    <w:rsid w:val="00E626B4"/>
    <w:rsid w:val="00E627A1"/>
    <w:rsid w:val="00E67EBA"/>
    <w:rsid w:val="00E81761"/>
    <w:rsid w:val="00E83B73"/>
    <w:rsid w:val="00E83FB5"/>
    <w:rsid w:val="00E84981"/>
    <w:rsid w:val="00E8527E"/>
    <w:rsid w:val="00E87A9E"/>
    <w:rsid w:val="00E9097B"/>
    <w:rsid w:val="00E90B39"/>
    <w:rsid w:val="00E911AE"/>
    <w:rsid w:val="00E91552"/>
    <w:rsid w:val="00E919F8"/>
    <w:rsid w:val="00E92478"/>
    <w:rsid w:val="00E95D99"/>
    <w:rsid w:val="00E96A03"/>
    <w:rsid w:val="00E96F90"/>
    <w:rsid w:val="00EA0124"/>
    <w:rsid w:val="00EA033F"/>
    <w:rsid w:val="00EA080F"/>
    <w:rsid w:val="00EA11DD"/>
    <w:rsid w:val="00EA6E7E"/>
    <w:rsid w:val="00EB3511"/>
    <w:rsid w:val="00EB36DD"/>
    <w:rsid w:val="00EB3F5B"/>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6AA3"/>
    <w:rsid w:val="00EE7329"/>
    <w:rsid w:val="00EF1192"/>
    <w:rsid w:val="00EF1F64"/>
    <w:rsid w:val="00EF55E1"/>
    <w:rsid w:val="00EF61C7"/>
    <w:rsid w:val="00F04C12"/>
    <w:rsid w:val="00F0614D"/>
    <w:rsid w:val="00F07BC5"/>
    <w:rsid w:val="00F10049"/>
    <w:rsid w:val="00F146E0"/>
    <w:rsid w:val="00F152CC"/>
    <w:rsid w:val="00F16BEC"/>
    <w:rsid w:val="00F171AD"/>
    <w:rsid w:val="00F22CF9"/>
    <w:rsid w:val="00F241E9"/>
    <w:rsid w:val="00F25410"/>
    <w:rsid w:val="00F26930"/>
    <w:rsid w:val="00F26AFE"/>
    <w:rsid w:val="00F311F1"/>
    <w:rsid w:val="00F358FF"/>
    <w:rsid w:val="00F37094"/>
    <w:rsid w:val="00F40870"/>
    <w:rsid w:val="00F4124F"/>
    <w:rsid w:val="00F417DE"/>
    <w:rsid w:val="00F43430"/>
    <w:rsid w:val="00F44564"/>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1004"/>
    <w:rsid w:val="00F814EE"/>
    <w:rsid w:val="00F8180C"/>
    <w:rsid w:val="00F81CF1"/>
    <w:rsid w:val="00F82E28"/>
    <w:rsid w:val="00F83239"/>
    <w:rsid w:val="00F937AA"/>
    <w:rsid w:val="00F96709"/>
    <w:rsid w:val="00FA0D3F"/>
    <w:rsid w:val="00FA1CDE"/>
    <w:rsid w:val="00FA354C"/>
    <w:rsid w:val="00FA449E"/>
    <w:rsid w:val="00FA5DAC"/>
    <w:rsid w:val="00FA73C3"/>
    <w:rsid w:val="00FA78E4"/>
    <w:rsid w:val="00FB247D"/>
    <w:rsid w:val="00FB282A"/>
    <w:rsid w:val="00FB2930"/>
    <w:rsid w:val="00FB3870"/>
    <w:rsid w:val="00FB3BFE"/>
    <w:rsid w:val="00FB5042"/>
    <w:rsid w:val="00FB6064"/>
    <w:rsid w:val="00FB66EA"/>
    <w:rsid w:val="00FB7A9C"/>
    <w:rsid w:val="00FC082D"/>
    <w:rsid w:val="00FC0F2B"/>
    <w:rsid w:val="00FC2201"/>
    <w:rsid w:val="00FC3489"/>
    <w:rsid w:val="00FC49D1"/>
    <w:rsid w:val="00FC78D8"/>
    <w:rsid w:val="00FD14D3"/>
    <w:rsid w:val="00FE09B3"/>
    <w:rsid w:val="00FE0FE9"/>
    <w:rsid w:val="00FE29F0"/>
    <w:rsid w:val="00FE3ACB"/>
    <w:rsid w:val="00FE60A7"/>
    <w:rsid w:val="00FE6CA1"/>
    <w:rsid w:val="00FE705F"/>
    <w:rsid w:val="00FE7B5C"/>
    <w:rsid w:val="00FF0827"/>
    <w:rsid w:val="00FF29B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335574">
      <w:bodyDiv w:val="1"/>
      <w:marLeft w:val="0"/>
      <w:marRight w:val="0"/>
      <w:marTop w:val="0"/>
      <w:marBottom w:val="0"/>
      <w:divBdr>
        <w:top w:val="none" w:sz="0" w:space="0" w:color="auto"/>
        <w:left w:val="none" w:sz="0" w:space="0" w:color="auto"/>
        <w:bottom w:val="none" w:sz="0" w:space="0" w:color="auto"/>
        <w:right w:val="none" w:sz="0" w:space="0" w:color="auto"/>
      </w:divBdr>
    </w:div>
    <w:div w:id="818880626">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034426191">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218054889">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707636454">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 w:id="212418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17</cp:revision>
  <cp:lastPrinted>2024-08-06T12:50:00Z</cp:lastPrinted>
  <dcterms:created xsi:type="dcterms:W3CDTF">2024-08-06T09:45:00Z</dcterms:created>
  <dcterms:modified xsi:type="dcterms:W3CDTF">2024-08-07T10:28:00Z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